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9D" w:rsidRPr="00246A87" w:rsidRDefault="00246A87" w:rsidP="00246A87">
      <w:pPr>
        <w:pStyle w:val="NoSpacing"/>
        <w:jc w:val="center"/>
        <w:rPr>
          <w:u w:val="single"/>
          <w:lang w:val="en-US"/>
        </w:rPr>
      </w:pPr>
      <w:r w:rsidRPr="00246A87">
        <w:rPr>
          <w:u w:val="single"/>
          <w:lang w:val="en-US"/>
        </w:rPr>
        <w:t xml:space="preserve">LPW School Outcomes Review: </w:t>
      </w:r>
      <w:r>
        <w:rPr>
          <w:u w:val="single"/>
          <w:lang w:val="en-US"/>
        </w:rPr>
        <w:t>2019/</w:t>
      </w:r>
      <w:r w:rsidRPr="00246A87">
        <w:rPr>
          <w:u w:val="single"/>
          <w:lang w:val="en-US"/>
        </w:rPr>
        <w:t>20</w:t>
      </w:r>
    </w:p>
    <w:p w:rsidR="00246A87" w:rsidRDefault="00246A87" w:rsidP="00246A87">
      <w:pPr>
        <w:pStyle w:val="NoSpacing"/>
        <w:jc w:val="both"/>
        <w:rPr>
          <w:lang w:val="en-US"/>
        </w:rPr>
      </w:pPr>
    </w:p>
    <w:p w:rsidR="00246A87" w:rsidRDefault="00246A87" w:rsidP="00246A87">
      <w:pPr>
        <w:pStyle w:val="NoSpacing"/>
        <w:jc w:val="both"/>
        <w:rPr>
          <w:lang w:val="en-US"/>
        </w:rPr>
      </w:pPr>
    </w:p>
    <w:p w:rsidR="00246A87" w:rsidRDefault="00272877" w:rsidP="00246A87">
      <w:pPr>
        <w:pStyle w:val="NoSpacing"/>
        <w:jc w:val="both"/>
        <w:rPr>
          <w:lang w:val="en-US"/>
        </w:rPr>
      </w:pPr>
      <w:r>
        <w:rPr>
          <w:lang w:val="en-US"/>
        </w:rPr>
        <w:t>2020 has undoubtedly been a</w:t>
      </w:r>
      <w:r w:rsidR="00246A87">
        <w:rPr>
          <w:lang w:val="en-US"/>
        </w:rPr>
        <w:t xml:space="preserve"> unique and testing </w:t>
      </w:r>
      <w:r>
        <w:rPr>
          <w:lang w:val="en-US"/>
        </w:rPr>
        <w:t>times</w:t>
      </w:r>
      <w:r w:rsidR="00246A87">
        <w:rPr>
          <w:lang w:val="en-US"/>
        </w:rPr>
        <w:t xml:space="preserve"> for schools across the country and </w:t>
      </w:r>
      <w:r>
        <w:rPr>
          <w:lang w:val="en-US"/>
        </w:rPr>
        <w:t xml:space="preserve">it has been no different for the staff and students of LPW School. It was a year where food deliveries and utility bill support suddenly became every bit as important for us the outcomes achieved in non-existent exams.   </w:t>
      </w:r>
    </w:p>
    <w:p w:rsidR="00246A87" w:rsidRDefault="00246A87" w:rsidP="00246A87">
      <w:pPr>
        <w:pStyle w:val="NoSpacing"/>
        <w:jc w:val="both"/>
        <w:rPr>
          <w:lang w:val="en-US"/>
        </w:rPr>
      </w:pPr>
    </w:p>
    <w:p w:rsidR="00246A87" w:rsidRDefault="00272877" w:rsidP="00246A87">
      <w:pPr>
        <w:pStyle w:val="NoSpacing"/>
        <w:jc w:val="both"/>
        <w:rPr>
          <w:lang w:val="en-US"/>
        </w:rPr>
      </w:pPr>
      <w:r>
        <w:rPr>
          <w:lang w:val="en-US"/>
        </w:rPr>
        <w:t>That being said, we are enormously proud of everything that our students achieved in what was</w:t>
      </w:r>
      <w:r w:rsidR="00246A87">
        <w:rPr>
          <w:lang w:val="en-US"/>
        </w:rPr>
        <w:t xml:space="preserve"> a hugely successful year for</w:t>
      </w:r>
      <w:r>
        <w:rPr>
          <w:lang w:val="en-US"/>
        </w:rPr>
        <w:t xml:space="preserve"> the young people at LPW School. Despite the challenges faced they remained motivated throughout; attending their learning both live and remote, engaging with all support offered and </w:t>
      </w:r>
      <w:r w:rsidR="00524D49">
        <w:rPr>
          <w:lang w:val="en-US"/>
        </w:rPr>
        <w:t>representing the school in their local communities.</w:t>
      </w:r>
    </w:p>
    <w:p w:rsidR="00C57343" w:rsidRDefault="00C57343" w:rsidP="00246A87">
      <w:pPr>
        <w:pStyle w:val="NoSpacing"/>
        <w:jc w:val="both"/>
        <w:rPr>
          <w:lang w:val="en-US"/>
        </w:rPr>
      </w:pPr>
    </w:p>
    <w:p w:rsidR="00C57343" w:rsidRDefault="00272877" w:rsidP="00246A87">
      <w:pPr>
        <w:pStyle w:val="NoSpacing"/>
        <w:jc w:val="both"/>
        <w:rPr>
          <w:lang w:val="en-US"/>
        </w:rPr>
      </w:pPr>
      <w:r>
        <w:rPr>
          <w:lang w:val="en-US"/>
        </w:rPr>
        <w:t>During this same period there were significant changes afoot within the school as we c</w:t>
      </w:r>
      <w:r w:rsidR="00C57343">
        <w:rPr>
          <w:lang w:val="en-US"/>
        </w:rPr>
        <w:t>onsolidated operation</w:t>
      </w:r>
      <w:r>
        <w:rPr>
          <w:lang w:val="en-US"/>
        </w:rPr>
        <w:t>s onto one site in Bedminster, carrying out significant renovations to increase capacity and the facilities available. The curriculum underwent a complete redesign, ensuring we could expand our offer, both traditionally academic and vocational</w:t>
      </w:r>
      <w:r w:rsidR="00524D49">
        <w:rPr>
          <w:lang w:val="en-US"/>
        </w:rPr>
        <w:t>.</w:t>
      </w:r>
    </w:p>
    <w:p w:rsidR="00524D49" w:rsidRDefault="00524D49" w:rsidP="00246A87">
      <w:pPr>
        <w:pStyle w:val="NoSpacing"/>
        <w:jc w:val="both"/>
        <w:rPr>
          <w:lang w:val="en-US"/>
        </w:rPr>
      </w:pPr>
    </w:p>
    <w:p w:rsidR="00524D49" w:rsidRDefault="00524D49" w:rsidP="00246A87">
      <w:pPr>
        <w:pStyle w:val="NoSpacing"/>
        <w:jc w:val="both"/>
        <w:rPr>
          <w:lang w:val="en-US"/>
        </w:rPr>
      </w:pPr>
      <w:r>
        <w:rPr>
          <w:lang w:val="en-US"/>
        </w:rPr>
        <w:t>We continue to look to the future and are more ambitious than ever in our plans for the remainder of the academic year and beyond. We look forward to working with and supporting Bristol’s young people in the coming years.</w:t>
      </w:r>
    </w:p>
    <w:p w:rsidR="00246A87" w:rsidRDefault="00246A87" w:rsidP="00246A87">
      <w:pPr>
        <w:pStyle w:val="NoSpacing"/>
        <w:jc w:val="both"/>
        <w:rPr>
          <w:lang w:val="en-US"/>
        </w:rPr>
      </w:pPr>
    </w:p>
    <w:p w:rsidR="007F3394" w:rsidRDefault="007F3394" w:rsidP="00246A87">
      <w:pPr>
        <w:pStyle w:val="NoSpacing"/>
        <w:jc w:val="both"/>
        <w:rPr>
          <w:lang w:val="en-US"/>
        </w:rPr>
      </w:pPr>
    </w:p>
    <w:p w:rsidR="00246A87" w:rsidRPr="007F3394" w:rsidRDefault="00246A87" w:rsidP="00246A87">
      <w:pPr>
        <w:pStyle w:val="NoSpacing"/>
        <w:jc w:val="both"/>
        <w:rPr>
          <w:b/>
          <w:lang w:val="en-US"/>
        </w:rPr>
      </w:pPr>
      <w:r w:rsidRPr="007F3394">
        <w:rPr>
          <w:b/>
          <w:lang w:val="en-US"/>
        </w:rPr>
        <w:t>Academic outcomes</w:t>
      </w:r>
    </w:p>
    <w:p w:rsidR="007F3394" w:rsidRDefault="007F3394" w:rsidP="00246A87">
      <w:pPr>
        <w:pStyle w:val="NoSpacing"/>
        <w:jc w:val="both"/>
        <w:rPr>
          <w:lang w:val="en-US"/>
        </w:rPr>
      </w:pPr>
    </w:p>
    <w:p w:rsidR="007F3394" w:rsidRDefault="007F3394" w:rsidP="007F3394">
      <w:pPr>
        <w:pStyle w:val="NoSpacing"/>
        <w:jc w:val="both"/>
        <w:rPr>
          <w:lang w:val="en-US"/>
        </w:rPr>
      </w:pPr>
      <w:r>
        <w:rPr>
          <w:lang w:val="en-US"/>
        </w:rPr>
        <w:t xml:space="preserve">Students at </w:t>
      </w:r>
      <w:r w:rsidRPr="007F3394">
        <w:rPr>
          <w:lang w:val="en-US"/>
        </w:rPr>
        <w:t>L</w:t>
      </w:r>
      <w:r>
        <w:rPr>
          <w:lang w:val="en-US"/>
        </w:rPr>
        <w:t xml:space="preserve">PW School achieved </w:t>
      </w:r>
      <w:r w:rsidRPr="007F3394">
        <w:rPr>
          <w:lang w:val="en-US"/>
        </w:rPr>
        <w:t>record breaking GCSE outcomes once again in 2020</w:t>
      </w:r>
      <w:r>
        <w:rPr>
          <w:lang w:val="en-US"/>
        </w:rPr>
        <w:t xml:space="preserve">. </w:t>
      </w:r>
      <w:r w:rsidRPr="007F3394">
        <w:rPr>
          <w:lang w:val="en-US"/>
        </w:rPr>
        <w:t>In a year like no other our staff and students have risen to the challenge of ensuring that every young person, regardless of circumstance or background can achieve their potential and progress successfully into further education.</w:t>
      </w:r>
      <w:r>
        <w:rPr>
          <w:lang w:val="en-US"/>
        </w:rPr>
        <w:t xml:space="preserve">  </w:t>
      </w:r>
    </w:p>
    <w:p w:rsidR="007F3394" w:rsidRDefault="007F3394" w:rsidP="007F3394">
      <w:pPr>
        <w:pStyle w:val="NoSpacing"/>
        <w:jc w:val="both"/>
        <w:rPr>
          <w:lang w:val="en-US"/>
        </w:rPr>
      </w:pPr>
    </w:p>
    <w:p w:rsidR="007F3394" w:rsidRPr="007F3394" w:rsidRDefault="007F3394" w:rsidP="007F3394">
      <w:pPr>
        <w:pStyle w:val="NoSpacing"/>
        <w:jc w:val="both"/>
        <w:rPr>
          <w:lang w:val="en-US"/>
        </w:rPr>
      </w:pPr>
      <w:r w:rsidRPr="007F3394">
        <w:rPr>
          <w:lang w:val="en-US"/>
        </w:rPr>
        <w:t>For the first time in the school’s history we achieved a 100% pass rate in all subjects, including record high GCSE grades and fantastic achievements across a wide range of vocational subjects.</w:t>
      </w:r>
    </w:p>
    <w:p w:rsidR="00246A87" w:rsidRDefault="00246A87" w:rsidP="00246A87">
      <w:pPr>
        <w:pStyle w:val="NoSpacing"/>
        <w:jc w:val="both"/>
        <w:rPr>
          <w:lang w:val="en-US"/>
        </w:rPr>
      </w:pPr>
    </w:p>
    <w:p w:rsidR="0015739D" w:rsidRDefault="0015739D" w:rsidP="00246A87">
      <w:pPr>
        <w:pStyle w:val="NoSpacing"/>
        <w:jc w:val="both"/>
        <w:rPr>
          <w:lang w:val="en-US"/>
        </w:rPr>
      </w:pPr>
      <w:r>
        <w:rPr>
          <w:lang w:val="en-US"/>
        </w:rPr>
        <w:t xml:space="preserve">43% of English entries were awarded a grade 4 – 9, with 23% of </w:t>
      </w:r>
      <w:proofErr w:type="spellStart"/>
      <w:r>
        <w:rPr>
          <w:lang w:val="en-US"/>
        </w:rPr>
        <w:t>Maths</w:t>
      </w:r>
      <w:proofErr w:type="spellEnd"/>
      <w:r>
        <w:rPr>
          <w:lang w:val="en-US"/>
        </w:rPr>
        <w:t xml:space="preserve"> entries also achieving at least a grade 4. </w:t>
      </w:r>
    </w:p>
    <w:p w:rsidR="0015739D" w:rsidRDefault="0015739D" w:rsidP="00246A87">
      <w:pPr>
        <w:pStyle w:val="NoSpacing"/>
        <w:jc w:val="both"/>
        <w:rPr>
          <w:lang w:val="en-US"/>
        </w:rPr>
      </w:pPr>
    </w:p>
    <w:p w:rsidR="0015739D" w:rsidRDefault="00B73459" w:rsidP="00246A87">
      <w:pPr>
        <w:pStyle w:val="NoSpacing"/>
        <w:jc w:val="both"/>
        <w:rPr>
          <w:lang w:val="en-US"/>
        </w:rPr>
      </w:pPr>
      <w:r>
        <w:rPr>
          <w:lang w:val="en-US"/>
        </w:rPr>
        <w:t xml:space="preserve">Year 11 students achieved an average of 5.1 qualifications, with their typical suite of achieved qualifications including English and </w:t>
      </w:r>
      <w:proofErr w:type="spellStart"/>
      <w:r>
        <w:rPr>
          <w:lang w:val="en-US"/>
        </w:rPr>
        <w:t>Maths</w:t>
      </w:r>
      <w:proofErr w:type="spellEnd"/>
      <w:r>
        <w:rPr>
          <w:lang w:val="en-US"/>
        </w:rPr>
        <w:t xml:space="preserve"> (GCSE or Functional Skills), ICT, a BTEC option and at least one ASDAN qualification (Citizenship, History, Science options).</w:t>
      </w:r>
    </w:p>
    <w:p w:rsidR="002663BC" w:rsidRDefault="002663BC" w:rsidP="00246A87">
      <w:pPr>
        <w:pStyle w:val="NoSpacing"/>
        <w:jc w:val="both"/>
        <w:rPr>
          <w:lang w:val="en-US"/>
        </w:rPr>
      </w:pPr>
    </w:p>
    <w:p w:rsidR="002663BC" w:rsidRDefault="002663BC" w:rsidP="00246A87">
      <w:pPr>
        <w:pStyle w:val="NoSpacing"/>
        <w:jc w:val="both"/>
        <w:rPr>
          <w:lang w:val="en-US"/>
        </w:rPr>
      </w:pPr>
      <w:r>
        <w:rPr>
          <w:lang w:val="en-US"/>
        </w:rPr>
        <w:t>These outcomes are even more impressive given the starting point of our students when they joined LPW. We test all young people using BKSB, giving at least two opportunities to complete the assessments to alleviate the understandable effects of ‘first day nerves’. The average academic starting point of LPW students is entry 2, meaning they have significant work to do to successfully access and achieve level 2 qualifications by the time they leave us.</w:t>
      </w:r>
    </w:p>
    <w:p w:rsidR="002663BC" w:rsidRDefault="002663BC" w:rsidP="00246A87">
      <w:pPr>
        <w:pStyle w:val="NoSpacing"/>
        <w:jc w:val="both"/>
        <w:rPr>
          <w:lang w:val="en-US"/>
        </w:rPr>
      </w:pPr>
    </w:p>
    <w:p w:rsidR="002663BC" w:rsidRDefault="002663BC" w:rsidP="00246A87">
      <w:pPr>
        <w:pStyle w:val="NoSpacing"/>
        <w:jc w:val="both"/>
        <w:rPr>
          <w:lang w:val="en-US"/>
        </w:rPr>
      </w:pPr>
      <w:r>
        <w:rPr>
          <w:lang w:val="en-US"/>
        </w:rPr>
        <w:t>Entry points upon joining LPW School:</w:t>
      </w:r>
    </w:p>
    <w:p w:rsidR="002663BC" w:rsidRDefault="002663BC" w:rsidP="00246A87">
      <w:pPr>
        <w:pStyle w:val="NoSpacing"/>
        <w:jc w:val="both"/>
        <w:rPr>
          <w:lang w:val="en-US"/>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663BC" w:rsidTr="002663BC">
        <w:tc>
          <w:tcPr>
            <w:tcW w:w="1288" w:type="dxa"/>
          </w:tcPr>
          <w:p w:rsidR="002663BC" w:rsidRDefault="002663BC" w:rsidP="00246A87">
            <w:pPr>
              <w:pStyle w:val="NoSpacing"/>
              <w:jc w:val="both"/>
              <w:rPr>
                <w:lang w:val="en-US"/>
              </w:rPr>
            </w:pPr>
          </w:p>
        </w:tc>
        <w:tc>
          <w:tcPr>
            <w:tcW w:w="7728" w:type="dxa"/>
            <w:gridSpan w:val="6"/>
          </w:tcPr>
          <w:p w:rsidR="002663BC" w:rsidRPr="002663BC" w:rsidRDefault="002663BC" w:rsidP="002663BC">
            <w:pPr>
              <w:pStyle w:val="NoSpacing"/>
              <w:jc w:val="center"/>
              <w:rPr>
                <w:b/>
                <w:lang w:val="en-US"/>
              </w:rPr>
            </w:pPr>
            <w:r w:rsidRPr="002663BC">
              <w:rPr>
                <w:b/>
                <w:lang w:val="en-US"/>
              </w:rPr>
              <w:t>Average BKSB testing level upon enrolment</w:t>
            </w:r>
            <w:r>
              <w:rPr>
                <w:b/>
                <w:lang w:val="en-US"/>
              </w:rPr>
              <w:t xml:space="preserve"> (English)</w:t>
            </w:r>
          </w:p>
        </w:tc>
      </w:tr>
      <w:tr w:rsidR="002663BC" w:rsidTr="002663BC">
        <w:tc>
          <w:tcPr>
            <w:tcW w:w="1288" w:type="dxa"/>
          </w:tcPr>
          <w:p w:rsidR="002663BC" w:rsidRDefault="002663BC" w:rsidP="002663BC">
            <w:pPr>
              <w:pStyle w:val="NoSpacing"/>
              <w:jc w:val="both"/>
              <w:rPr>
                <w:lang w:val="en-US"/>
              </w:rPr>
            </w:pPr>
          </w:p>
        </w:tc>
        <w:tc>
          <w:tcPr>
            <w:tcW w:w="1288" w:type="dxa"/>
          </w:tcPr>
          <w:p w:rsidR="002663BC" w:rsidRPr="002663BC" w:rsidRDefault="002663BC" w:rsidP="002663BC">
            <w:pPr>
              <w:pStyle w:val="NoSpacing"/>
              <w:jc w:val="center"/>
              <w:rPr>
                <w:b/>
                <w:lang w:val="en-US"/>
              </w:rPr>
            </w:pPr>
            <w:r w:rsidRPr="002663BC">
              <w:rPr>
                <w:b/>
                <w:lang w:val="en-US"/>
              </w:rPr>
              <w:t>Pre entry</w:t>
            </w:r>
          </w:p>
        </w:tc>
        <w:tc>
          <w:tcPr>
            <w:tcW w:w="1288" w:type="dxa"/>
          </w:tcPr>
          <w:p w:rsidR="002663BC" w:rsidRPr="002663BC" w:rsidRDefault="002663BC" w:rsidP="002663BC">
            <w:pPr>
              <w:pStyle w:val="NoSpacing"/>
              <w:jc w:val="center"/>
              <w:rPr>
                <w:b/>
                <w:lang w:val="en-US"/>
              </w:rPr>
            </w:pPr>
            <w:r w:rsidRPr="002663BC">
              <w:rPr>
                <w:b/>
                <w:lang w:val="en-US"/>
              </w:rPr>
              <w:t>Entry level 1</w:t>
            </w:r>
          </w:p>
        </w:tc>
        <w:tc>
          <w:tcPr>
            <w:tcW w:w="1288" w:type="dxa"/>
          </w:tcPr>
          <w:p w:rsidR="002663BC" w:rsidRPr="002663BC" w:rsidRDefault="002663BC" w:rsidP="002663BC">
            <w:pPr>
              <w:pStyle w:val="NoSpacing"/>
              <w:jc w:val="center"/>
              <w:rPr>
                <w:b/>
                <w:lang w:val="en-US"/>
              </w:rPr>
            </w:pPr>
            <w:r w:rsidRPr="002663BC">
              <w:rPr>
                <w:b/>
                <w:lang w:val="en-US"/>
              </w:rPr>
              <w:t>Entry level 2</w:t>
            </w:r>
          </w:p>
        </w:tc>
        <w:tc>
          <w:tcPr>
            <w:tcW w:w="1288" w:type="dxa"/>
          </w:tcPr>
          <w:p w:rsidR="002663BC" w:rsidRPr="002663BC" w:rsidRDefault="002663BC" w:rsidP="002663BC">
            <w:pPr>
              <w:pStyle w:val="NoSpacing"/>
              <w:jc w:val="center"/>
              <w:rPr>
                <w:b/>
                <w:lang w:val="en-US"/>
              </w:rPr>
            </w:pPr>
            <w:r w:rsidRPr="002663BC">
              <w:rPr>
                <w:b/>
                <w:lang w:val="en-US"/>
              </w:rPr>
              <w:t>Entry level 3</w:t>
            </w:r>
          </w:p>
        </w:tc>
        <w:tc>
          <w:tcPr>
            <w:tcW w:w="1288" w:type="dxa"/>
          </w:tcPr>
          <w:p w:rsidR="002663BC" w:rsidRPr="002663BC" w:rsidRDefault="002663BC" w:rsidP="002663BC">
            <w:pPr>
              <w:pStyle w:val="NoSpacing"/>
              <w:jc w:val="center"/>
              <w:rPr>
                <w:b/>
                <w:lang w:val="en-US"/>
              </w:rPr>
            </w:pPr>
            <w:r w:rsidRPr="002663BC">
              <w:rPr>
                <w:b/>
                <w:lang w:val="en-US"/>
              </w:rPr>
              <w:t>Level 1</w:t>
            </w:r>
          </w:p>
        </w:tc>
        <w:tc>
          <w:tcPr>
            <w:tcW w:w="1288" w:type="dxa"/>
          </w:tcPr>
          <w:p w:rsidR="002663BC" w:rsidRPr="002663BC" w:rsidRDefault="002663BC" w:rsidP="002663BC">
            <w:pPr>
              <w:pStyle w:val="NoSpacing"/>
              <w:jc w:val="center"/>
              <w:rPr>
                <w:b/>
                <w:lang w:val="en-US"/>
              </w:rPr>
            </w:pPr>
            <w:r w:rsidRPr="002663BC">
              <w:rPr>
                <w:b/>
                <w:lang w:val="en-US"/>
              </w:rPr>
              <w:t>Level 2</w:t>
            </w:r>
          </w:p>
        </w:tc>
      </w:tr>
      <w:tr w:rsidR="002663BC" w:rsidTr="002663BC">
        <w:tc>
          <w:tcPr>
            <w:tcW w:w="1288" w:type="dxa"/>
          </w:tcPr>
          <w:p w:rsidR="002663BC" w:rsidRPr="002663BC" w:rsidRDefault="002663BC" w:rsidP="00246A87">
            <w:pPr>
              <w:pStyle w:val="NoSpacing"/>
              <w:jc w:val="both"/>
              <w:rPr>
                <w:b/>
                <w:lang w:val="en-US"/>
              </w:rPr>
            </w:pPr>
            <w:r w:rsidRPr="002663BC">
              <w:rPr>
                <w:b/>
                <w:lang w:val="en-US"/>
              </w:rPr>
              <w:lastRenderedPageBreak/>
              <w:t>% of students</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9.5</w:t>
            </w:r>
          </w:p>
          <w:p w:rsidR="002663BC" w:rsidRDefault="002663BC" w:rsidP="002663BC">
            <w:pPr>
              <w:pStyle w:val="NoSpacing"/>
              <w:jc w:val="center"/>
              <w:rPr>
                <w:lang w:val="en-US"/>
              </w:rPr>
            </w:pP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19</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57</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14</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0</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0</w:t>
            </w:r>
          </w:p>
        </w:tc>
      </w:tr>
    </w:tbl>
    <w:p w:rsidR="002663BC" w:rsidRDefault="002663BC" w:rsidP="00246A87">
      <w:pPr>
        <w:pStyle w:val="NoSpacing"/>
        <w:jc w:val="both"/>
        <w:rPr>
          <w:lang w:val="en-US"/>
        </w:rPr>
      </w:pPr>
      <w:r>
        <w:rPr>
          <w:lang w:val="en-US"/>
        </w:rPr>
        <w:t xml:space="preserve"> </w:t>
      </w:r>
    </w:p>
    <w:p w:rsidR="001E374F" w:rsidRDefault="001E374F" w:rsidP="00246A87">
      <w:pPr>
        <w:pStyle w:val="NoSpacing"/>
        <w:jc w:val="both"/>
        <w:rPr>
          <w:lang w:val="en-US"/>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663BC" w:rsidTr="002663BC">
        <w:tc>
          <w:tcPr>
            <w:tcW w:w="1288" w:type="dxa"/>
          </w:tcPr>
          <w:p w:rsidR="002663BC" w:rsidRDefault="002663BC" w:rsidP="002663BC">
            <w:pPr>
              <w:pStyle w:val="NoSpacing"/>
              <w:jc w:val="both"/>
              <w:rPr>
                <w:lang w:val="en-US"/>
              </w:rPr>
            </w:pPr>
          </w:p>
        </w:tc>
        <w:tc>
          <w:tcPr>
            <w:tcW w:w="7728" w:type="dxa"/>
            <w:gridSpan w:val="6"/>
          </w:tcPr>
          <w:p w:rsidR="002663BC" w:rsidRPr="002663BC" w:rsidRDefault="002663BC" w:rsidP="001E374F">
            <w:pPr>
              <w:pStyle w:val="NoSpacing"/>
              <w:jc w:val="center"/>
              <w:rPr>
                <w:b/>
                <w:lang w:val="en-US"/>
              </w:rPr>
            </w:pPr>
            <w:r w:rsidRPr="002663BC">
              <w:rPr>
                <w:b/>
                <w:lang w:val="en-US"/>
              </w:rPr>
              <w:t>Average BKSB testing level upon enrolment</w:t>
            </w:r>
            <w:r>
              <w:rPr>
                <w:b/>
                <w:lang w:val="en-US"/>
              </w:rPr>
              <w:t xml:space="preserve"> (</w:t>
            </w:r>
            <w:proofErr w:type="spellStart"/>
            <w:r w:rsidR="001E374F">
              <w:rPr>
                <w:b/>
                <w:lang w:val="en-US"/>
              </w:rPr>
              <w:t>Maths</w:t>
            </w:r>
            <w:proofErr w:type="spellEnd"/>
            <w:r>
              <w:rPr>
                <w:b/>
                <w:lang w:val="en-US"/>
              </w:rPr>
              <w:t>)</w:t>
            </w:r>
          </w:p>
        </w:tc>
      </w:tr>
      <w:tr w:rsidR="002663BC" w:rsidTr="002663BC">
        <w:tc>
          <w:tcPr>
            <w:tcW w:w="1288" w:type="dxa"/>
          </w:tcPr>
          <w:p w:rsidR="002663BC" w:rsidRDefault="002663BC" w:rsidP="002663BC">
            <w:pPr>
              <w:pStyle w:val="NoSpacing"/>
              <w:jc w:val="both"/>
              <w:rPr>
                <w:lang w:val="en-US"/>
              </w:rPr>
            </w:pPr>
          </w:p>
        </w:tc>
        <w:tc>
          <w:tcPr>
            <w:tcW w:w="1288" w:type="dxa"/>
          </w:tcPr>
          <w:p w:rsidR="002663BC" w:rsidRPr="002663BC" w:rsidRDefault="002663BC" w:rsidP="002663BC">
            <w:pPr>
              <w:pStyle w:val="NoSpacing"/>
              <w:jc w:val="center"/>
              <w:rPr>
                <w:b/>
                <w:lang w:val="en-US"/>
              </w:rPr>
            </w:pPr>
            <w:r w:rsidRPr="002663BC">
              <w:rPr>
                <w:b/>
                <w:lang w:val="en-US"/>
              </w:rPr>
              <w:t>Pre entry</w:t>
            </w:r>
          </w:p>
        </w:tc>
        <w:tc>
          <w:tcPr>
            <w:tcW w:w="1288" w:type="dxa"/>
          </w:tcPr>
          <w:p w:rsidR="002663BC" w:rsidRPr="002663BC" w:rsidRDefault="002663BC" w:rsidP="002663BC">
            <w:pPr>
              <w:pStyle w:val="NoSpacing"/>
              <w:jc w:val="center"/>
              <w:rPr>
                <w:b/>
                <w:lang w:val="en-US"/>
              </w:rPr>
            </w:pPr>
            <w:r w:rsidRPr="002663BC">
              <w:rPr>
                <w:b/>
                <w:lang w:val="en-US"/>
              </w:rPr>
              <w:t>Entry level 1</w:t>
            </w:r>
          </w:p>
        </w:tc>
        <w:tc>
          <w:tcPr>
            <w:tcW w:w="1288" w:type="dxa"/>
          </w:tcPr>
          <w:p w:rsidR="002663BC" w:rsidRPr="002663BC" w:rsidRDefault="002663BC" w:rsidP="002663BC">
            <w:pPr>
              <w:pStyle w:val="NoSpacing"/>
              <w:jc w:val="center"/>
              <w:rPr>
                <w:b/>
                <w:lang w:val="en-US"/>
              </w:rPr>
            </w:pPr>
            <w:r w:rsidRPr="002663BC">
              <w:rPr>
                <w:b/>
                <w:lang w:val="en-US"/>
              </w:rPr>
              <w:t>Entry level 2</w:t>
            </w:r>
          </w:p>
        </w:tc>
        <w:tc>
          <w:tcPr>
            <w:tcW w:w="1288" w:type="dxa"/>
          </w:tcPr>
          <w:p w:rsidR="002663BC" w:rsidRPr="002663BC" w:rsidRDefault="002663BC" w:rsidP="002663BC">
            <w:pPr>
              <w:pStyle w:val="NoSpacing"/>
              <w:jc w:val="center"/>
              <w:rPr>
                <w:b/>
                <w:lang w:val="en-US"/>
              </w:rPr>
            </w:pPr>
            <w:r w:rsidRPr="002663BC">
              <w:rPr>
                <w:b/>
                <w:lang w:val="en-US"/>
              </w:rPr>
              <w:t>Entry level 3</w:t>
            </w:r>
          </w:p>
        </w:tc>
        <w:tc>
          <w:tcPr>
            <w:tcW w:w="1288" w:type="dxa"/>
          </w:tcPr>
          <w:p w:rsidR="002663BC" w:rsidRPr="002663BC" w:rsidRDefault="002663BC" w:rsidP="002663BC">
            <w:pPr>
              <w:pStyle w:val="NoSpacing"/>
              <w:jc w:val="center"/>
              <w:rPr>
                <w:b/>
                <w:lang w:val="en-US"/>
              </w:rPr>
            </w:pPr>
            <w:r w:rsidRPr="002663BC">
              <w:rPr>
                <w:b/>
                <w:lang w:val="en-US"/>
              </w:rPr>
              <w:t>Level 1</w:t>
            </w:r>
          </w:p>
        </w:tc>
        <w:tc>
          <w:tcPr>
            <w:tcW w:w="1288" w:type="dxa"/>
          </w:tcPr>
          <w:p w:rsidR="002663BC" w:rsidRPr="002663BC" w:rsidRDefault="002663BC" w:rsidP="002663BC">
            <w:pPr>
              <w:pStyle w:val="NoSpacing"/>
              <w:jc w:val="center"/>
              <w:rPr>
                <w:b/>
                <w:lang w:val="en-US"/>
              </w:rPr>
            </w:pPr>
            <w:r w:rsidRPr="002663BC">
              <w:rPr>
                <w:b/>
                <w:lang w:val="en-US"/>
              </w:rPr>
              <w:t>Level 2</w:t>
            </w:r>
          </w:p>
        </w:tc>
      </w:tr>
      <w:tr w:rsidR="002663BC" w:rsidTr="002663BC">
        <w:tc>
          <w:tcPr>
            <w:tcW w:w="1288" w:type="dxa"/>
          </w:tcPr>
          <w:p w:rsidR="002663BC" w:rsidRPr="002663BC" w:rsidRDefault="002663BC" w:rsidP="002663BC">
            <w:pPr>
              <w:pStyle w:val="NoSpacing"/>
              <w:jc w:val="both"/>
              <w:rPr>
                <w:b/>
                <w:lang w:val="en-US"/>
              </w:rPr>
            </w:pPr>
            <w:r w:rsidRPr="002663BC">
              <w:rPr>
                <w:b/>
                <w:lang w:val="en-US"/>
              </w:rPr>
              <w:t>% of students</w:t>
            </w:r>
          </w:p>
        </w:tc>
        <w:tc>
          <w:tcPr>
            <w:tcW w:w="1288" w:type="dxa"/>
          </w:tcPr>
          <w:p w:rsidR="002663BC" w:rsidRDefault="002663BC" w:rsidP="002663BC">
            <w:pPr>
              <w:pStyle w:val="NoSpacing"/>
              <w:jc w:val="center"/>
              <w:rPr>
                <w:lang w:val="en-US"/>
              </w:rPr>
            </w:pPr>
          </w:p>
          <w:p w:rsidR="002663BC" w:rsidRDefault="001E374F" w:rsidP="002663BC">
            <w:pPr>
              <w:pStyle w:val="NoSpacing"/>
              <w:jc w:val="center"/>
              <w:rPr>
                <w:lang w:val="en-US"/>
              </w:rPr>
            </w:pPr>
            <w:r>
              <w:rPr>
                <w:lang w:val="en-US"/>
              </w:rPr>
              <w:t>8</w:t>
            </w:r>
            <w:r w:rsidR="002663BC">
              <w:rPr>
                <w:lang w:val="en-US"/>
              </w:rPr>
              <w:t>.</w:t>
            </w:r>
            <w:r>
              <w:rPr>
                <w:lang w:val="en-US"/>
              </w:rPr>
              <w:t>7</w:t>
            </w:r>
          </w:p>
          <w:p w:rsidR="002663BC" w:rsidRDefault="002663BC" w:rsidP="002663BC">
            <w:pPr>
              <w:pStyle w:val="NoSpacing"/>
              <w:jc w:val="center"/>
              <w:rPr>
                <w:lang w:val="en-US"/>
              </w:rPr>
            </w:pPr>
          </w:p>
        </w:tc>
        <w:tc>
          <w:tcPr>
            <w:tcW w:w="1288" w:type="dxa"/>
          </w:tcPr>
          <w:p w:rsidR="002663BC" w:rsidRDefault="002663BC" w:rsidP="002663BC">
            <w:pPr>
              <w:pStyle w:val="NoSpacing"/>
              <w:jc w:val="center"/>
              <w:rPr>
                <w:lang w:val="en-US"/>
              </w:rPr>
            </w:pPr>
          </w:p>
          <w:p w:rsidR="002663BC" w:rsidRDefault="001E374F" w:rsidP="002663BC">
            <w:pPr>
              <w:pStyle w:val="NoSpacing"/>
              <w:jc w:val="center"/>
              <w:rPr>
                <w:lang w:val="en-US"/>
              </w:rPr>
            </w:pPr>
            <w:r>
              <w:rPr>
                <w:lang w:val="en-US"/>
              </w:rPr>
              <w:t>17.4</w:t>
            </w:r>
          </w:p>
        </w:tc>
        <w:tc>
          <w:tcPr>
            <w:tcW w:w="1288" w:type="dxa"/>
          </w:tcPr>
          <w:p w:rsidR="002663BC" w:rsidRDefault="002663BC" w:rsidP="002663BC">
            <w:pPr>
              <w:pStyle w:val="NoSpacing"/>
              <w:jc w:val="center"/>
              <w:rPr>
                <w:lang w:val="en-US"/>
              </w:rPr>
            </w:pPr>
          </w:p>
          <w:p w:rsidR="002663BC" w:rsidRDefault="001E374F" w:rsidP="002663BC">
            <w:pPr>
              <w:pStyle w:val="NoSpacing"/>
              <w:jc w:val="center"/>
              <w:rPr>
                <w:lang w:val="en-US"/>
              </w:rPr>
            </w:pPr>
            <w:r>
              <w:rPr>
                <w:lang w:val="en-US"/>
              </w:rPr>
              <w:t>39.1</w:t>
            </w:r>
          </w:p>
        </w:tc>
        <w:tc>
          <w:tcPr>
            <w:tcW w:w="1288" w:type="dxa"/>
          </w:tcPr>
          <w:p w:rsidR="002663BC" w:rsidRDefault="002663BC" w:rsidP="002663BC">
            <w:pPr>
              <w:pStyle w:val="NoSpacing"/>
              <w:jc w:val="center"/>
              <w:rPr>
                <w:lang w:val="en-US"/>
              </w:rPr>
            </w:pPr>
          </w:p>
          <w:p w:rsidR="002663BC" w:rsidRDefault="001E374F" w:rsidP="002663BC">
            <w:pPr>
              <w:pStyle w:val="NoSpacing"/>
              <w:jc w:val="center"/>
              <w:rPr>
                <w:lang w:val="en-US"/>
              </w:rPr>
            </w:pPr>
            <w:r>
              <w:rPr>
                <w:lang w:val="en-US"/>
              </w:rPr>
              <w:t>3</w:t>
            </w:r>
            <w:r w:rsidR="002663BC">
              <w:rPr>
                <w:lang w:val="en-US"/>
              </w:rPr>
              <w:t>4</w:t>
            </w:r>
            <w:r>
              <w:rPr>
                <w:lang w:val="en-US"/>
              </w:rPr>
              <w:t>.8</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0</w:t>
            </w:r>
          </w:p>
        </w:tc>
        <w:tc>
          <w:tcPr>
            <w:tcW w:w="1288" w:type="dxa"/>
          </w:tcPr>
          <w:p w:rsidR="002663BC" w:rsidRDefault="002663BC" w:rsidP="002663BC">
            <w:pPr>
              <w:pStyle w:val="NoSpacing"/>
              <w:jc w:val="center"/>
              <w:rPr>
                <w:lang w:val="en-US"/>
              </w:rPr>
            </w:pPr>
          </w:p>
          <w:p w:rsidR="002663BC" w:rsidRDefault="002663BC" w:rsidP="002663BC">
            <w:pPr>
              <w:pStyle w:val="NoSpacing"/>
              <w:jc w:val="center"/>
              <w:rPr>
                <w:lang w:val="en-US"/>
              </w:rPr>
            </w:pPr>
            <w:r>
              <w:rPr>
                <w:lang w:val="en-US"/>
              </w:rPr>
              <w:t>0</w:t>
            </w:r>
          </w:p>
        </w:tc>
      </w:tr>
    </w:tbl>
    <w:p w:rsidR="002663BC" w:rsidRDefault="002663BC" w:rsidP="00246A87">
      <w:pPr>
        <w:pStyle w:val="NoSpacing"/>
        <w:jc w:val="both"/>
        <w:rPr>
          <w:lang w:val="en-US"/>
        </w:rPr>
      </w:pPr>
    </w:p>
    <w:p w:rsidR="00FC2646" w:rsidRDefault="00FC2646" w:rsidP="00246A87">
      <w:pPr>
        <w:pStyle w:val="NoSpacing"/>
        <w:jc w:val="both"/>
        <w:rPr>
          <w:lang w:val="en-US"/>
        </w:rPr>
      </w:pPr>
    </w:p>
    <w:p w:rsidR="0015739D" w:rsidRDefault="00FC2646" w:rsidP="00246A87">
      <w:pPr>
        <w:pStyle w:val="NoSpacing"/>
        <w:jc w:val="both"/>
        <w:rPr>
          <w:lang w:val="en-US"/>
        </w:rPr>
      </w:pPr>
      <w:r>
        <w:rPr>
          <w:lang w:val="en-US"/>
        </w:rPr>
        <w:t xml:space="preserve">Based on their target grades (calculated using KS2 levels and entry point at LPW School) 87.2% of students achieved at least their target grade in English and </w:t>
      </w:r>
      <w:proofErr w:type="spellStart"/>
      <w:r>
        <w:rPr>
          <w:lang w:val="en-US"/>
        </w:rPr>
        <w:t>Maths</w:t>
      </w:r>
      <w:proofErr w:type="spellEnd"/>
      <w:r>
        <w:rPr>
          <w:lang w:val="en-US"/>
        </w:rPr>
        <w:t>, while 35.9% achieved above their target grade in these subject areas.</w:t>
      </w:r>
    </w:p>
    <w:p w:rsidR="00FC2646" w:rsidRDefault="00FC2646" w:rsidP="00246A87">
      <w:pPr>
        <w:pStyle w:val="NoSpacing"/>
        <w:jc w:val="both"/>
        <w:rPr>
          <w:lang w:val="en-US"/>
        </w:rPr>
      </w:pPr>
    </w:p>
    <w:p w:rsidR="0015739D" w:rsidRDefault="0015739D" w:rsidP="00246A87">
      <w:pPr>
        <w:pStyle w:val="NoSpacing"/>
        <w:jc w:val="both"/>
        <w:rPr>
          <w:lang w:val="en-US"/>
        </w:rPr>
      </w:pPr>
    </w:p>
    <w:p w:rsidR="0015739D" w:rsidRPr="0015739D" w:rsidRDefault="0015739D" w:rsidP="0015739D">
      <w:pPr>
        <w:pStyle w:val="NoSpacing"/>
        <w:jc w:val="both"/>
        <w:rPr>
          <w:b/>
          <w:lang w:val="en-US"/>
        </w:rPr>
      </w:pPr>
      <w:r w:rsidRPr="0015739D">
        <w:rPr>
          <w:b/>
          <w:lang w:val="en-US"/>
        </w:rPr>
        <w:t>Cohort information</w:t>
      </w:r>
    </w:p>
    <w:p w:rsidR="0015739D" w:rsidRDefault="0015739D" w:rsidP="0015739D">
      <w:pPr>
        <w:pStyle w:val="NoSpacing"/>
        <w:jc w:val="both"/>
        <w:rPr>
          <w:lang w:val="en-US"/>
        </w:rPr>
      </w:pPr>
    </w:p>
    <w:tbl>
      <w:tblPr>
        <w:tblStyle w:val="TableGrid"/>
        <w:tblW w:w="0" w:type="auto"/>
        <w:jc w:val="center"/>
        <w:tblLook w:val="04A0" w:firstRow="1" w:lastRow="0" w:firstColumn="1" w:lastColumn="0" w:noHBand="0" w:noVBand="1"/>
      </w:tblPr>
      <w:tblGrid>
        <w:gridCol w:w="1130"/>
        <w:gridCol w:w="857"/>
        <w:gridCol w:w="459"/>
        <w:gridCol w:w="459"/>
        <w:gridCol w:w="591"/>
        <w:gridCol w:w="460"/>
        <w:gridCol w:w="460"/>
        <w:gridCol w:w="460"/>
        <w:gridCol w:w="460"/>
        <w:gridCol w:w="460"/>
        <w:gridCol w:w="460"/>
        <w:gridCol w:w="460"/>
        <w:gridCol w:w="460"/>
        <w:gridCol w:w="460"/>
        <w:gridCol w:w="460"/>
        <w:gridCol w:w="460"/>
        <w:gridCol w:w="460"/>
      </w:tblGrid>
      <w:tr w:rsidR="0015739D" w:rsidRPr="0015739D" w:rsidTr="0015739D">
        <w:trPr>
          <w:trHeight w:val="1035"/>
          <w:jc w:val="center"/>
        </w:trPr>
        <w:tc>
          <w:tcPr>
            <w:tcW w:w="1040" w:type="dxa"/>
            <w:noWrap/>
            <w:textDirection w:val="btLr"/>
            <w:hideMark/>
          </w:tcPr>
          <w:p w:rsidR="0015739D" w:rsidRPr="0015739D" w:rsidRDefault="0015739D" w:rsidP="0015739D">
            <w:pPr>
              <w:pStyle w:val="NoSpacing"/>
              <w:jc w:val="center"/>
              <w:rPr>
                <w:b/>
                <w:bCs/>
              </w:rPr>
            </w:pPr>
            <w:r w:rsidRPr="0015739D">
              <w:rPr>
                <w:b/>
                <w:bCs/>
              </w:rPr>
              <w:t>Item</w:t>
            </w:r>
          </w:p>
        </w:tc>
        <w:tc>
          <w:tcPr>
            <w:tcW w:w="940" w:type="dxa"/>
            <w:noWrap/>
            <w:textDirection w:val="btLr"/>
            <w:hideMark/>
          </w:tcPr>
          <w:p w:rsidR="0015739D" w:rsidRPr="0015739D" w:rsidRDefault="0015739D" w:rsidP="0015739D">
            <w:pPr>
              <w:pStyle w:val="NoSpacing"/>
              <w:jc w:val="center"/>
              <w:rPr>
                <w:b/>
                <w:bCs/>
              </w:rPr>
            </w:pPr>
            <w:r w:rsidRPr="0015739D">
              <w:rPr>
                <w:b/>
                <w:bCs/>
              </w:rPr>
              <w:t>Males</w:t>
            </w:r>
          </w:p>
        </w:tc>
        <w:tc>
          <w:tcPr>
            <w:tcW w:w="340" w:type="dxa"/>
            <w:noWrap/>
            <w:textDirection w:val="btLr"/>
            <w:hideMark/>
          </w:tcPr>
          <w:p w:rsidR="0015739D" w:rsidRPr="0015739D" w:rsidRDefault="0015739D" w:rsidP="0015739D">
            <w:pPr>
              <w:pStyle w:val="NoSpacing"/>
              <w:jc w:val="center"/>
              <w:rPr>
                <w:b/>
                <w:bCs/>
              </w:rPr>
            </w:pPr>
            <w:r w:rsidRPr="0015739D">
              <w:rPr>
                <w:b/>
                <w:bCs/>
              </w:rPr>
              <w:t>Females</w:t>
            </w:r>
          </w:p>
        </w:tc>
        <w:tc>
          <w:tcPr>
            <w:tcW w:w="340" w:type="dxa"/>
            <w:noWrap/>
            <w:textDirection w:val="btLr"/>
            <w:hideMark/>
          </w:tcPr>
          <w:p w:rsidR="0015739D" w:rsidRPr="0015739D" w:rsidRDefault="0015739D" w:rsidP="0015739D">
            <w:pPr>
              <w:pStyle w:val="NoSpacing"/>
              <w:jc w:val="center"/>
              <w:rPr>
                <w:b/>
                <w:bCs/>
              </w:rPr>
            </w:pPr>
            <w:r w:rsidRPr="0015739D">
              <w:rPr>
                <w:b/>
                <w:bCs/>
              </w:rPr>
              <w:t>Year 11</w:t>
            </w:r>
          </w:p>
        </w:tc>
        <w:tc>
          <w:tcPr>
            <w:tcW w:w="640" w:type="dxa"/>
            <w:noWrap/>
            <w:textDirection w:val="btLr"/>
            <w:hideMark/>
          </w:tcPr>
          <w:p w:rsidR="0015739D" w:rsidRPr="0015739D" w:rsidRDefault="0015739D" w:rsidP="0015739D">
            <w:pPr>
              <w:pStyle w:val="NoSpacing"/>
              <w:jc w:val="center"/>
              <w:rPr>
                <w:b/>
                <w:bCs/>
              </w:rPr>
            </w:pPr>
            <w:r w:rsidRPr="0015739D">
              <w:rPr>
                <w:b/>
                <w:bCs/>
              </w:rPr>
              <w:t>Year 10</w:t>
            </w:r>
          </w:p>
        </w:tc>
        <w:tc>
          <w:tcPr>
            <w:tcW w:w="340" w:type="dxa"/>
            <w:noWrap/>
            <w:textDirection w:val="btLr"/>
            <w:hideMark/>
          </w:tcPr>
          <w:p w:rsidR="0015739D" w:rsidRPr="0015739D" w:rsidRDefault="0015739D" w:rsidP="0015739D">
            <w:pPr>
              <w:pStyle w:val="NoSpacing"/>
              <w:jc w:val="center"/>
              <w:rPr>
                <w:b/>
                <w:bCs/>
              </w:rPr>
            </w:pPr>
            <w:r w:rsidRPr="0015739D">
              <w:rPr>
                <w:b/>
                <w:bCs/>
              </w:rPr>
              <w:t>Bedminster</w:t>
            </w:r>
          </w:p>
        </w:tc>
        <w:tc>
          <w:tcPr>
            <w:tcW w:w="340" w:type="dxa"/>
            <w:noWrap/>
            <w:textDirection w:val="btLr"/>
            <w:hideMark/>
          </w:tcPr>
          <w:p w:rsidR="0015739D" w:rsidRPr="0015739D" w:rsidRDefault="0015739D" w:rsidP="0015739D">
            <w:pPr>
              <w:pStyle w:val="NoSpacing"/>
              <w:jc w:val="center"/>
              <w:rPr>
                <w:b/>
                <w:bCs/>
              </w:rPr>
            </w:pPr>
            <w:r w:rsidRPr="0015739D">
              <w:rPr>
                <w:b/>
                <w:bCs/>
              </w:rPr>
              <w:t>City</w:t>
            </w:r>
          </w:p>
        </w:tc>
        <w:tc>
          <w:tcPr>
            <w:tcW w:w="340" w:type="dxa"/>
            <w:noWrap/>
            <w:textDirection w:val="btLr"/>
            <w:hideMark/>
          </w:tcPr>
          <w:p w:rsidR="0015739D" w:rsidRPr="0015739D" w:rsidRDefault="0015739D" w:rsidP="0015739D">
            <w:pPr>
              <w:pStyle w:val="NoSpacing"/>
              <w:jc w:val="center"/>
              <w:rPr>
                <w:b/>
                <w:bCs/>
              </w:rPr>
            </w:pPr>
            <w:r w:rsidRPr="0015739D">
              <w:rPr>
                <w:b/>
                <w:bCs/>
              </w:rPr>
              <w:t>Offsite</w:t>
            </w:r>
          </w:p>
        </w:tc>
        <w:tc>
          <w:tcPr>
            <w:tcW w:w="340" w:type="dxa"/>
            <w:noWrap/>
            <w:textDirection w:val="btLr"/>
            <w:hideMark/>
          </w:tcPr>
          <w:p w:rsidR="0015739D" w:rsidRPr="0015739D" w:rsidRDefault="0015739D" w:rsidP="0015739D">
            <w:pPr>
              <w:pStyle w:val="NoSpacing"/>
              <w:jc w:val="center"/>
              <w:rPr>
                <w:b/>
                <w:bCs/>
              </w:rPr>
            </w:pPr>
            <w:r w:rsidRPr="0015739D">
              <w:rPr>
                <w:b/>
                <w:bCs/>
              </w:rPr>
              <w:t>PPI</w:t>
            </w:r>
          </w:p>
        </w:tc>
        <w:tc>
          <w:tcPr>
            <w:tcW w:w="340" w:type="dxa"/>
            <w:noWrap/>
            <w:textDirection w:val="btLr"/>
            <w:hideMark/>
          </w:tcPr>
          <w:p w:rsidR="0015739D" w:rsidRPr="0015739D" w:rsidRDefault="0015739D" w:rsidP="0015739D">
            <w:pPr>
              <w:pStyle w:val="NoSpacing"/>
              <w:jc w:val="center"/>
              <w:rPr>
                <w:b/>
                <w:bCs/>
              </w:rPr>
            </w:pPr>
            <w:r w:rsidRPr="0015739D">
              <w:rPr>
                <w:b/>
                <w:bCs/>
              </w:rPr>
              <w:t>Non PPI</w:t>
            </w:r>
          </w:p>
        </w:tc>
        <w:tc>
          <w:tcPr>
            <w:tcW w:w="340" w:type="dxa"/>
            <w:noWrap/>
            <w:textDirection w:val="btLr"/>
            <w:hideMark/>
          </w:tcPr>
          <w:p w:rsidR="0015739D" w:rsidRPr="0015739D" w:rsidRDefault="0015739D" w:rsidP="0015739D">
            <w:pPr>
              <w:pStyle w:val="NoSpacing"/>
              <w:jc w:val="center"/>
              <w:rPr>
                <w:b/>
                <w:bCs/>
              </w:rPr>
            </w:pPr>
            <w:r w:rsidRPr="0015739D">
              <w:rPr>
                <w:b/>
                <w:bCs/>
              </w:rPr>
              <w:t>WBRI</w:t>
            </w:r>
          </w:p>
        </w:tc>
        <w:tc>
          <w:tcPr>
            <w:tcW w:w="340" w:type="dxa"/>
            <w:noWrap/>
            <w:textDirection w:val="btLr"/>
            <w:hideMark/>
          </w:tcPr>
          <w:p w:rsidR="0015739D" w:rsidRPr="0015739D" w:rsidRDefault="0015739D" w:rsidP="0015739D">
            <w:pPr>
              <w:pStyle w:val="NoSpacing"/>
              <w:jc w:val="center"/>
              <w:rPr>
                <w:b/>
                <w:bCs/>
              </w:rPr>
            </w:pPr>
            <w:r w:rsidRPr="0015739D">
              <w:rPr>
                <w:b/>
                <w:bCs/>
              </w:rPr>
              <w:t>Non WBRI</w:t>
            </w:r>
          </w:p>
        </w:tc>
        <w:tc>
          <w:tcPr>
            <w:tcW w:w="340" w:type="dxa"/>
            <w:noWrap/>
            <w:textDirection w:val="btLr"/>
            <w:hideMark/>
          </w:tcPr>
          <w:p w:rsidR="0015739D" w:rsidRPr="0015739D" w:rsidRDefault="0015739D" w:rsidP="0015739D">
            <w:pPr>
              <w:pStyle w:val="NoSpacing"/>
              <w:jc w:val="center"/>
              <w:rPr>
                <w:b/>
                <w:bCs/>
              </w:rPr>
            </w:pPr>
            <w:r w:rsidRPr="0015739D">
              <w:rPr>
                <w:b/>
                <w:bCs/>
              </w:rPr>
              <w:t>Not Known</w:t>
            </w:r>
          </w:p>
        </w:tc>
        <w:tc>
          <w:tcPr>
            <w:tcW w:w="340" w:type="dxa"/>
            <w:noWrap/>
            <w:textDirection w:val="btLr"/>
            <w:hideMark/>
          </w:tcPr>
          <w:p w:rsidR="0015739D" w:rsidRPr="0015739D" w:rsidRDefault="0015739D" w:rsidP="0015739D">
            <w:pPr>
              <w:pStyle w:val="NoSpacing"/>
              <w:jc w:val="center"/>
              <w:rPr>
                <w:b/>
                <w:bCs/>
              </w:rPr>
            </w:pPr>
            <w:r w:rsidRPr="0015739D">
              <w:rPr>
                <w:b/>
                <w:bCs/>
              </w:rPr>
              <w:t>SEN</w:t>
            </w:r>
          </w:p>
        </w:tc>
        <w:tc>
          <w:tcPr>
            <w:tcW w:w="340" w:type="dxa"/>
            <w:noWrap/>
            <w:textDirection w:val="btLr"/>
            <w:hideMark/>
          </w:tcPr>
          <w:p w:rsidR="0015739D" w:rsidRPr="0015739D" w:rsidRDefault="0015739D" w:rsidP="0015739D">
            <w:pPr>
              <w:pStyle w:val="NoSpacing"/>
              <w:jc w:val="center"/>
              <w:rPr>
                <w:b/>
                <w:bCs/>
              </w:rPr>
            </w:pPr>
            <w:r w:rsidRPr="0015739D">
              <w:rPr>
                <w:b/>
                <w:bCs/>
              </w:rPr>
              <w:t>Non SEN</w:t>
            </w:r>
          </w:p>
        </w:tc>
        <w:tc>
          <w:tcPr>
            <w:tcW w:w="340" w:type="dxa"/>
            <w:noWrap/>
            <w:textDirection w:val="btLr"/>
            <w:hideMark/>
          </w:tcPr>
          <w:p w:rsidR="0015739D" w:rsidRPr="0015739D" w:rsidRDefault="0015739D" w:rsidP="0015739D">
            <w:pPr>
              <w:pStyle w:val="NoSpacing"/>
              <w:jc w:val="center"/>
              <w:rPr>
                <w:b/>
                <w:bCs/>
              </w:rPr>
            </w:pPr>
            <w:r w:rsidRPr="0015739D">
              <w:rPr>
                <w:b/>
                <w:bCs/>
              </w:rPr>
              <w:t>LAC</w:t>
            </w:r>
          </w:p>
        </w:tc>
        <w:tc>
          <w:tcPr>
            <w:tcW w:w="340" w:type="dxa"/>
            <w:noWrap/>
            <w:textDirection w:val="btLr"/>
            <w:hideMark/>
          </w:tcPr>
          <w:p w:rsidR="0015739D" w:rsidRPr="0015739D" w:rsidRDefault="0015739D" w:rsidP="0015739D">
            <w:pPr>
              <w:pStyle w:val="NoSpacing"/>
              <w:jc w:val="center"/>
              <w:rPr>
                <w:b/>
                <w:bCs/>
              </w:rPr>
            </w:pPr>
            <w:r w:rsidRPr="0015739D">
              <w:rPr>
                <w:b/>
                <w:bCs/>
              </w:rPr>
              <w:t>Non LAC</w:t>
            </w: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Base</w:t>
            </w:r>
          </w:p>
        </w:tc>
        <w:tc>
          <w:tcPr>
            <w:tcW w:w="940" w:type="dxa"/>
            <w:noWrap/>
            <w:hideMark/>
          </w:tcPr>
          <w:p w:rsidR="0015739D" w:rsidRPr="0015739D" w:rsidRDefault="0015739D" w:rsidP="0015739D">
            <w:pPr>
              <w:pStyle w:val="NoSpacing"/>
              <w:jc w:val="center"/>
              <w:rPr>
                <w:b/>
                <w:bCs/>
              </w:rPr>
            </w:pPr>
            <w:r w:rsidRPr="0015739D">
              <w:rPr>
                <w:b/>
                <w:bCs/>
              </w:rPr>
              <w:t>44</w:t>
            </w:r>
          </w:p>
        </w:tc>
        <w:tc>
          <w:tcPr>
            <w:tcW w:w="340" w:type="dxa"/>
            <w:noWrap/>
            <w:hideMark/>
          </w:tcPr>
          <w:p w:rsidR="0015739D" w:rsidRPr="0015739D" w:rsidRDefault="0015739D" w:rsidP="0015739D">
            <w:pPr>
              <w:pStyle w:val="NoSpacing"/>
              <w:jc w:val="center"/>
              <w:rPr>
                <w:b/>
                <w:bCs/>
              </w:rPr>
            </w:pPr>
            <w:r w:rsidRPr="0015739D">
              <w:rPr>
                <w:b/>
                <w:bCs/>
              </w:rPr>
              <w:t>17</w:t>
            </w:r>
          </w:p>
        </w:tc>
        <w:tc>
          <w:tcPr>
            <w:tcW w:w="340" w:type="dxa"/>
            <w:noWrap/>
            <w:hideMark/>
          </w:tcPr>
          <w:p w:rsidR="0015739D" w:rsidRPr="0015739D" w:rsidRDefault="0015739D" w:rsidP="0015739D">
            <w:pPr>
              <w:pStyle w:val="NoSpacing"/>
              <w:jc w:val="center"/>
              <w:rPr>
                <w:b/>
                <w:bCs/>
              </w:rPr>
            </w:pPr>
            <w:r w:rsidRPr="0015739D">
              <w:rPr>
                <w:b/>
                <w:bCs/>
              </w:rPr>
              <w:t>40</w:t>
            </w:r>
          </w:p>
        </w:tc>
        <w:tc>
          <w:tcPr>
            <w:tcW w:w="640" w:type="dxa"/>
            <w:noWrap/>
            <w:hideMark/>
          </w:tcPr>
          <w:p w:rsidR="0015739D" w:rsidRPr="0015739D" w:rsidRDefault="0015739D" w:rsidP="0015739D">
            <w:pPr>
              <w:pStyle w:val="NoSpacing"/>
              <w:jc w:val="center"/>
              <w:rPr>
                <w:b/>
                <w:bCs/>
              </w:rPr>
            </w:pPr>
            <w:r w:rsidRPr="0015739D">
              <w:rPr>
                <w:b/>
                <w:bCs/>
              </w:rPr>
              <w:t>21</w:t>
            </w:r>
          </w:p>
        </w:tc>
        <w:tc>
          <w:tcPr>
            <w:tcW w:w="340" w:type="dxa"/>
            <w:noWrap/>
            <w:hideMark/>
          </w:tcPr>
          <w:p w:rsidR="0015739D" w:rsidRPr="0015739D" w:rsidRDefault="0015739D" w:rsidP="0015739D">
            <w:pPr>
              <w:pStyle w:val="NoSpacing"/>
              <w:jc w:val="center"/>
              <w:rPr>
                <w:b/>
                <w:bCs/>
              </w:rPr>
            </w:pPr>
            <w:r w:rsidRPr="0015739D">
              <w:rPr>
                <w:b/>
                <w:bCs/>
              </w:rPr>
              <w:t>34</w:t>
            </w:r>
          </w:p>
        </w:tc>
        <w:tc>
          <w:tcPr>
            <w:tcW w:w="340" w:type="dxa"/>
            <w:noWrap/>
            <w:hideMark/>
          </w:tcPr>
          <w:p w:rsidR="0015739D" w:rsidRPr="0015739D" w:rsidRDefault="0015739D" w:rsidP="0015739D">
            <w:pPr>
              <w:pStyle w:val="NoSpacing"/>
              <w:jc w:val="center"/>
              <w:rPr>
                <w:b/>
                <w:bCs/>
              </w:rPr>
            </w:pPr>
            <w:r w:rsidRPr="0015739D">
              <w:rPr>
                <w:b/>
                <w:bCs/>
              </w:rPr>
              <w:t>17</w:t>
            </w:r>
          </w:p>
        </w:tc>
        <w:tc>
          <w:tcPr>
            <w:tcW w:w="340" w:type="dxa"/>
            <w:noWrap/>
            <w:hideMark/>
          </w:tcPr>
          <w:p w:rsidR="0015739D" w:rsidRPr="0015739D" w:rsidRDefault="0015739D" w:rsidP="0015739D">
            <w:pPr>
              <w:pStyle w:val="NoSpacing"/>
              <w:jc w:val="center"/>
              <w:rPr>
                <w:b/>
                <w:bCs/>
              </w:rPr>
            </w:pPr>
            <w:r w:rsidRPr="0015739D">
              <w:rPr>
                <w:b/>
                <w:bCs/>
              </w:rPr>
              <w:t>10</w:t>
            </w:r>
          </w:p>
        </w:tc>
        <w:tc>
          <w:tcPr>
            <w:tcW w:w="340" w:type="dxa"/>
            <w:noWrap/>
            <w:hideMark/>
          </w:tcPr>
          <w:p w:rsidR="0015739D" w:rsidRPr="0015739D" w:rsidRDefault="0015739D" w:rsidP="0015739D">
            <w:pPr>
              <w:pStyle w:val="NoSpacing"/>
              <w:jc w:val="center"/>
              <w:rPr>
                <w:b/>
                <w:bCs/>
              </w:rPr>
            </w:pPr>
            <w:r w:rsidRPr="0015739D">
              <w:rPr>
                <w:b/>
                <w:bCs/>
              </w:rPr>
              <w:t>45</w:t>
            </w:r>
          </w:p>
        </w:tc>
        <w:tc>
          <w:tcPr>
            <w:tcW w:w="340" w:type="dxa"/>
            <w:noWrap/>
            <w:hideMark/>
          </w:tcPr>
          <w:p w:rsidR="0015739D" w:rsidRPr="0015739D" w:rsidRDefault="0015739D" w:rsidP="0015739D">
            <w:pPr>
              <w:pStyle w:val="NoSpacing"/>
              <w:jc w:val="center"/>
              <w:rPr>
                <w:b/>
                <w:bCs/>
              </w:rPr>
            </w:pPr>
            <w:r w:rsidRPr="0015739D">
              <w:rPr>
                <w:b/>
                <w:bCs/>
              </w:rPr>
              <w:t>16</w:t>
            </w:r>
          </w:p>
        </w:tc>
        <w:tc>
          <w:tcPr>
            <w:tcW w:w="340" w:type="dxa"/>
            <w:noWrap/>
            <w:hideMark/>
          </w:tcPr>
          <w:p w:rsidR="0015739D" w:rsidRPr="0015739D" w:rsidRDefault="0015739D" w:rsidP="0015739D">
            <w:pPr>
              <w:pStyle w:val="NoSpacing"/>
              <w:jc w:val="center"/>
              <w:rPr>
                <w:b/>
                <w:bCs/>
              </w:rPr>
            </w:pPr>
            <w:r w:rsidRPr="0015739D">
              <w:rPr>
                <w:b/>
                <w:bCs/>
              </w:rPr>
              <w:t>53</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26</w:t>
            </w:r>
          </w:p>
        </w:tc>
        <w:tc>
          <w:tcPr>
            <w:tcW w:w="340" w:type="dxa"/>
            <w:noWrap/>
            <w:hideMark/>
          </w:tcPr>
          <w:p w:rsidR="0015739D" w:rsidRPr="0015739D" w:rsidRDefault="0015739D" w:rsidP="0015739D">
            <w:pPr>
              <w:pStyle w:val="NoSpacing"/>
              <w:jc w:val="center"/>
              <w:rPr>
                <w:b/>
                <w:bCs/>
              </w:rPr>
            </w:pPr>
            <w:r w:rsidRPr="0015739D">
              <w:rPr>
                <w:b/>
                <w:bCs/>
              </w:rPr>
              <w:t>35</w:t>
            </w:r>
          </w:p>
        </w:tc>
        <w:tc>
          <w:tcPr>
            <w:tcW w:w="340" w:type="dxa"/>
            <w:noWrap/>
            <w:hideMark/>
          </w:tcPr>
          <w:p w:rsidR="0015739D" w:rsidRPr="0015739D" w:rsidRDefault="0015739D" w:rsidP="0015739D">
            <w:pPr>
              <w:pStyle w:val="NoSpacing"/>
              <w:jc w:val="center"/>
              <w:rPr>
                <w:b/>
                <w:bCs/>
              </w:rPr>
            </w:pPr>
            <w:r w:rsidRPr="0015739D">
              <w:rPr>
                <w:b/>
                <w:bCs/>
              </w:rPr>
              <w:t>5</w:t>
            </w:r>
          </w:p>
        </w:tc>
        <w:tc>
          <w:tcPr>
            <w:tcW w:w="340" w:type="dxa"/>
            <w:noWrap/>
            <w:hideMark/>
          </w:tcPr>
          <w:p w:rsidR="0015739D" w:rsidRPr="0015739D" w:rsidRDefault="0015739D" w:rsidP="0015739D">
            <w:pPr>
              <w:pStyle w:val="NoSpacing"/>
              <w:jc w:val="center"/>
              <w:rPr>
                <w:b/>
                <w:bCs/>
              </w:rPr>
            </w:pPr>
            <w:r w:rsidRPr="0015739D">
              <w:rPr>
                <w:b/>
                <w:bCs/>
              </w:rPr>
              <w:t>56</w:t>
            </w: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Males</w:t>
            </w:r>
          </w:p>
        </w:tc>
        <w:tc>
          <w:tcPr>
            <w:tcW w:w="9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6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Females</w:t>
            </w:r>
          </w:p>
        </w:tc>
        <w:tc>
          <w:tcPr>
            <w:tcW w:w="9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6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Year 11</w:t>
            </w:r>
          </w:p>
        </w:tc>
        <w:tc>
          <w:tcPr>
            <w:tcW w:w="940" w:type="dxa"/>
            <w:noWrap/>
            <w:hideMark/>
          </w:tcPr>
          <w:p w:rsidR="0015739D" w:rsidRPr="0015739D" w:rsidRDefault="0015739D" w:rsidP="0015739D">
            <w:pPr>
              <w:pStyle w:val="NoSpacing"/>
              <w:jc w:val="center"/>
              <w:rPr>
                <w:b/>
                <w:bCs/>
              </w:rPr>
            </w:pPr>
            <w:r w:rsidRPr="0015739D">
              <w:rPr>
                <w:b/>
                <w:bCs/>
              </w:rPr>
              <w:t>30</w:t>
            </w:r>
          </w:p>
        </w:tc>
        <w:tc>
          <w:tcPr>
            <w:tcW w:w="340" w:type="dxa"/>
            <w:noWrap/>
            <w:hideMark/>
          </w:tcPr>
          <w:p w:rsidR="0015739D" w:rsidRPr="0015739D" w:rsidRDefault="0015739D" w:rsidP="0015739D">
            <w:pPr>
              <w:pStyle w:val="NoSpacing"/>
              <w:jc w:val="center"/>
              <w:rPr>
                <w:b/>
                <w:bCs/>
              </w:rPr>
            </w:pPr>
            <w:r w:rsidRPr="0015739D">
              <w:rPr>
                <w:b/>
                <w:bCs/>
              </w:rPr>
              <w:t>10</w:t>
            </w:r>
          </w:p>
        </w:tc>
        <w:tc>
          <w:tcPr>
            <w:tcW w:w="340" w:type="dxa"/>
            <w:noWrap/>
            <w:hideMark/>
          </w:tcPr>
          <w:p w:rsidR="0015739D" w:rsidRPr="0015739D" w:rsidRDefault="0015739D" w:rsidP="0015739D">
            <w:pPr>
              <w:pStyle w:val="NoSpacing"/>
              <w:jc w:val="center"/>
              <w:rPr>
                <w:b/>
                <w:bCs/>
              </w:rPr>
            </w:pPr>
          </w:p>
        </w:tc>
        <w:tc>
          <w:tcPr>
            <w:tcW w:w="6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Year 10</w:t>
            </w:r>
          </w:p>
        </w:tc>
        <w:tc>
          <w:tcPr>
            <w:tcW w:w="940" w:type="dxa"/>
            <w:noWrap/>
            <w:hideMark/>
          </w:tcPr>
          <w:p w:rsidR="0015739D" w:rsidRPr="0015739D" w:rsidRDefault="0015739D" w:rsidP="0015739D">
            <w:pPr>
              <w:pStyle w:val="NoSpacing"/>
              <w:jc w:val="center"/>
              <w:rPr>
                <w:b/>
                <w:bCs/>
              </w:rPr>
            </w:pPr>
            <w:r w:rsidRPr="0015739D">
              <w:rPr>
                <w:b/>
                <w:bCs/>
              </w:rPr>
              <w:t>14</w:t>
            </w:r>
          </w:p>
        </w:tc>
        <w:tc>
          <w:tcPr>
            <w:tcW w:w="340" w:type="dxa"/>
            <w:noWrap/>
            <w:hideMark/>
          </w:tcPr>
          <w:p w:rsidR="0015739D" w:rsidRPr="0015739D" w:rsidRDefault="0015739D" w:rsidP="0015739D">
            <w:pPr>
              <w:pStyle w:val="NoSpacing"/>
              <w:jc w:val="center"/>
              <w:rPr>
                <w:b/>
                <w:bCs/>
              </w:rPr>
            </w:pPr>
            <w:r w:rsidRPr="0015739D">
              <w:rPr>
                <w:b/>
                <w:bCs/>
              </w:rPr>
              <w:t>7</w:t>
            </w:r>
          </w:p>
        </w:tc>
        <w:tc>
          <w:tcPr>
            <w:tcW w:w="340" w:type="dxa"/>
            <w:noWrap/>
            <w:hideMark/>
          </w:tcPr>
          <w:p w:rsidR="0015739D" w:rsidRPr="0015739D" w:rsidRDefault="0015739D" w:rsidP="0015739D">
            <w:pPr>
              <w:pStyle w:val="NoSpacing"/>
              <w:jc w:val="center"/>
              <w:rPr>
                <w:b/>
                <w:bCs/>
              </w:rPr>
            </w:pPr>
          </w:p>
        </w:tc>
        <w:tc>
          <w:tcPr>
            <w:tcW w:w="6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Bedminster</w:t>
            </w:r>
          </w:p>
        </w:tc>
        <w:tc>
          <w:tcPr>
            <w:tcW w:w="940" w:type="dxa"/>
            <w:noWrap/>
            <w:hideMark/>
          </w:tcPr>
          <w:p w:rsidR="0015739D" w:rsidRPr="0015739D" w:rsidRDefault="0015739D" w:rsidP="0015739D">
            <w:pPr>
              <w:pStyle w:val="NoSpacing"/>
              <w:jc w:val="center"/>
              <w:rPr>
                <w:b/>
                <w:bCs/>
              </w:rPr>
            </w:pPr>
            <w:r w:rsidRPr="0015739D">
              <w:rPr>
                <w:b/>
                <w:bCs/>
              </w:rPr>
              <w:t>24</w:t>
            </w:r>
          </w:p>
        </w:tc>
        <w:tc>
          <w:tcPr>
            <w:tcW w:w="340" w:type="dxa"/>
            <w:noWrap/>
            <w:hideMark/>
          </w:tcPr>
          <w:p w:rsidR="0015739D" w:rsidRPr="0015739D" w:rsidRDefault="0015739D" w:rsidP="0015739D">
            <w:pPr>
              <w:pStyle w:val="NoSpacing"/>
              <w:jc w:val="center"/>
              <w:rPr>
                <w:b/>
                <w:bCs/>
              </w:rPr>
            </w:pPr>
            <w:r w:rsidRPr="0015739D">
              <w:rPr>
                <w:b/>
                <w:bCs/>
              </w:rPr>
              <w:t>10</w:t>
            </w:r>
          </w:p>
        </w:tc>
        <w:tc>
          <w:tcPr>
            <w:tcW w:w="340" w:type="dxa"/>
            <w:noWrap/>
            <w:hideMark/>
          </w:tcPr>
          <w:p w:rsidR="0015739D" w:rsidRPr="0015739D" w:rsidRDefault="0015739D" w:rsidP="0015739D">
            <w:pPr>
              <w:pStyle w:val="NoSpacing"/>
              <w:jc w:val="center"/>
              <w:rPr>
                <w:b/>
                <w:bCs/>
              </w:rPr>
            </w:pPr>
            <w:r w:rsidRPr="0015739D">
              <w:rPr>
                <w:b/>
                <w:bCs/>
              </w:rPr>
              <w:t>23</w:t>
            </w:r>
          </w:p>
        </w:tc>
        <w:tc>
          <w:tcPr>
            <w:tcW w:w="640" w:type="dxa"/>
            <w:noWrap/>
            <w:hideMark/>
          </w:tcPr>
          <w:p w:rsidR="0015739D" w:rsidRPr="0015739D" w:rsidRDefault="0015739D" w:rsidP="0015739D">
            <w:pPr>
              <w:pStyle w:val="NoSpacing"/>
              <w:jc w:val="center"/>
              <w:rPr>
                <w:b/>
                <w:bCs/>
              </w:rPr>
            </w:pPr>
            <w:r w:rsidRPr="0015739D">
              <w:rPr>
                <w:b/>
                <w:bCs/>
              </w:rPr>
              <w:t>11</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City</w:t>
            </w:r>
          </w:p>
        </w:tc>
        <w:tc>
          <w:tcPr>
            <w:tcW w:w="940" w:type="dxa"/>
            <w:noWrap/>
            <w:hideMark/>
          </w:tcPr>
          <w:p w:rsidR="0015739D" w:rsidRPr="0015739D" w:rsidRDefault="0015739D" w:rsidP="0015739D">
            <w:pPr>
              <w:pStyle w:val="NoSpacing"/>
              <w:jc w:val="center"/>
              <w:rPr>
                <w:b/>
                <w:bCs/>
              </w:rPr>
            </w:pPr>
            <w:r w:rsidRPr="0015739D">
              <w:rPr>
                <w:b/>
                <w:bCs/>
              </w:rPr>
              <w:t>11</w:t>
            </w:r>
          </w:p>
        </w:tc>
        <w:tc>
          <w:tcPr>
            <w:tcW w:w="340" w:type="dxa"/>
            <w:noWrap/>
            <w:hideMark/>
          </w:tcPr>
          <w:p w:rsidR="0015739D" w:rsidRPr="0015739D" w:rsidRDefault="0015739D" w:rsidP="0015739D">
            <w:pPr>
              <w:pStyle w:val="NoSpacing"/>
              <w:jc w:val="center"/>
              <w:rPr>
                <w:b/>
                <w:bCs/>
              </w:rPr>
            </w:pPr>
            <w:r w:rsidRPr="0015739D">
              <w:rPr>
                <w:b/>
                <w:bCs/>
              </w:rPr>
              <w:t>6</w:t>
            </w:r>
          </w:p>
        </w:tc>
        <w:tc>
          <w:tcPr>
            <w:tcW w:w="340" w:type="dxa"/>
            <w:noWrap/>
            <w:hideMark/>
          </w:tcPr>
          <w:p w:rsidR="0015739D" w:rsidRPr="0015739D" w:rsidRDefault="0015739D" w:rsidP="0015739D">
            <w:pPr>
              <w:pStyle w:val="NoSpacing"/>
              <w:jc w:val="center"/>
              <w:rPr>
                <w:b/>
                <w:bCs/>
              </w:rPr>
            </w:pPr>
            <w:r w:rsidRPr="0015739D">
              <w:rPr>
                <w:b/>
                <w:bCs/>
              </w:rPr>
              <w:t>10</w:t>
            </w:r>
          </w:p>
        </w:tc>
        <w:tc>
          <w:tcPr>
            <w:tcW w:w="640" w:type="dxa"/>
            <w:noWrap/>
            <w:hideMark/>
          </w:tcPr>
          <w:p w:rsidR="0015739D" w:rsidRPr="0015739D" w:rsidRDefault="0015739D" w:rsidP="0015739D">
            <w:pPr>
              <w:pStyle w:val="NoSpacing"/>
              <w:jc w:val="center"/>
              <w:rPr>
                <w:b/>
                <w:bCs/>
              </w:rPr>
            </w:pPr>
            <w:r w:rsidRPr="0015739D">
              <w:rPr>
                <w:b/>
                <w:bCs/>
              </w:rPr>
              <w:t>7</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Offsite</w:t>
            </w:r>
          </w:p>
        </w:tc>
        <w:tc>
          <w:tcPr>
            <w:tcW w:w="940" w:type="dxa"/>
            <w:noWrap/>
            <w:hideMark/>
          </w:tcPr>
          <w:p w:rsidR="0015739D" w:rsidRPr="0015739D" w:rsidRDefault="0015739D" w:rsidP="0015739D">
            <w:pPr>
              <w:pStyle w:val="NoSpacing"/>
              <w:jc w:val="center"/>
              <w:rPr>
                <w:b/>
                <w:bCs/>
              </w:rPr>
            </w:pPr>
            <w:r w:rsidRPr="0015739D">
              <w:rPr>
                <w:b/>
                <w:bCs/>
              </w:rPr>
              <w:t>9</w:t>
            </w:r>
          </w:p>
        </w:tc>
        <w:tc>
          <w:tcPr>
            <w:tcW w:w="340" w:type="dxa"/>
            <w:noWrap/>
            <w:hideMark/>
          </w:tcPr>
          <w:p w:rsidR="0015739D" w:rsidRPr="0015739D" w:rsidRDefault="0015739D" w:rsidP="0015739D">
            <w:pPr>
              <w:pStyle w:val="NoSpacing"/>
              <w:jc w:val="center"/>
              <w:rPr>
                <w:b/>
                <w:bCs/>
              </w:rPr>
            </w:pPr>
            <w:r w:rsidRPr="0015739D">
              <w:rPr>
                <w:b/>
                <w:bCs/>
              </w:rPr>
              <w:t>1</w:t>
            </w:r>
          </w:p>
        </w:tc>
        <w:tc>
          <w:tcPr>
            <w:tcW w:w="340" w:type="dxa"/>
            <w:noWrap/>
            <w:hideMark/>
          </w:tcPr>
          <w:p w:rsidR="0015739D" w:rsidRPr="0015739D" w:rsidRDefault="0015739D" w:rsidP="0015739D">
            <w:pPr>
              <w:pStyle w:val="NoSpacing"/>
              <w:jc w:val="center"/>
              <w:rPr>
                <w:b/>
                <w:bCs/>
              </w:rPr>
            </w:pPr>
            <w:r w:rsidRPr="0015739D">
              <w:rPr>
                <w:b/>
                <w:bCs/>
              </w:rPr>
              <w:t>7</w:t>
            </w:r>
          </w:p>
        </w:tc>
        <w:tc>
          <w:tcPr>
            <w:tcW w:w="6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PPI</w:t>
            </w:r>
          </w:p>
        </w:tc>
        <w:tc>
          <w:tcPr>
            <w:tcW w:w="940" w:type="dxa"/>
            <w:noWrap/>
            <w:hideMark/>
          </w:tcPr>
          <w:p w:rsidR="0015739D" w:rsidRPr="0015739D" w:rsidRDefault="0015739D" w:rsidP="0015739D">
            <w:pPr>
              <w:pStyle w:val="NoSpacing"/>
              <w:jc w:val="center"/>
              <w:rPr>
                <w:b/>
                <w:bCs/>
              </w:rPr>
            </w:pPr>
            <w:r w:rsidRPr="0015739D">
              <w:rPr>
                <w:b/>
                <w:bCs/>
              </w:rPr>
              <w:t>30</w:t>
            </w:r>
          </w:p>
        </w:tc>
        <w:tc>
          <w:tcPr>
            <w:tcW w:w="340" w:type="dxa"/>
            <w:noWrap/>
            <w:hideMark/>
          </w:tcPr>
          <w:p w:rsidR="0015739D" w:rsidRPr="0015739D" w:rsidRDefault="0015739D" w:rsidP="0015739D">
            <w:pPr>
              <w:pStyle w:val="NoSpacing"/>
              <w:jc w:val="center"/>
              <w:rPr>
                <w:b/>
                <w:bCs/>
              </w:rPr>
            </w:pPr>
            <w:r w:rsidRPr="0015739D">
              <w:rPr>
                <w:b/>
                <w:bCs/>
              </w:rPr>
              <w:t>15</w:t>
            </w:r>
          </w:p>
        </w:tc>
        <w:tc>
          <w:tcPr>
            <w:tcW w:w="340" w:type="dxa"/>
            <w:noWrap/>
            <w:hideMark/>
          </w:tcPr>
          <w:p w:rsidR="0015739D" w:rsidRPr="0015739D" w:rsidRDefault="0015739D" w:rsidP="0015739D">
            <w:pPr>
              <w:pStyle w:val="NoSpacing"/>
              <w:jc w:val="center"/>
              <w:rPr>
                <w:b/>
                <w:bCs/>
              </w:rPr>
            </w:pPr>
            <w:r w:rsidRPr="0015739D">
              <w:rPr>
                <w:b/>
                <w:bCs/>
              </w:rPr>
              <w:t>28</w:t>
            </w:r>
          </w:p>
        </w:tc>
        <w:tc>
          <w:tcPr>
            <w:tcW w:w="640" w:type="dxa"/>
            <w:noWrap/>
            <w:hideMark/>
          </w:tcPr>
          <w:p w:rsidR="0015739D" w:rsidRPr="0015739D" w:rsidRDefault="0015739D" w:rsidP="0015739D">
            <w:pPr>
              <w:pStyle w:val="NoSpacing"/>
              <w:jc w:val="center"/>
              <w:rPr>
                <w:b/>
                <w:bCs/>
              </w:rPr>
            </w:pPr>
            <w:r w:rsidRPr="0015739D">
              <w:rPr>
                <w:b/>
                <w:bCs/>
              </w:rPr>
              <w:t>17</w:t>
            </w:r>
          </w:p>
        </w:tc>
        <w:tc>
          <w:tcPr>
            <w:tcW w:w="340" w:type="dxa"/>
            <w:noWrap/>
            <w:hideMark/>
          </w:tcPr>
          <w:p w:rsidR="0015739D" w:rsidRPr="0015739D" w:rsidRDefault="0015739D" w:rsidP="0015739D">
            <w:pPr>
              <w:pStyle w:val="NoSpacing"/>
              <w:jc w:val="center"/>
              <w:rPr>
                <w:b/>
                <w:bCs/>
              </w:rPr>
            </w:pPr>
            <w:r w:rsidRPr="0015739D">
              <w:rPr>
                <w:b/>
                <w:bCs/>
              </w:rPr>
              <w:t>24</w:t>
            </w:r>
          </w:p>
        </w:tc>
        <w:tc>
          <w:tcPr>
            <w:tcW w:w="340" w:type="dxa"/>
            <w:noWrap/>
            <w:hideMark/>
          </w:tcPr>
          <w:p w:rsidR="0015739D" w:rsidRPr="0015739D" w:rsidRDefault="0015739D" w:rsidP="0015739D">
            <w:pPr>
              <w:pStyle w:val="NoSpacing"/>
              <w:jc w:val="center"/>
              <w:rPr>
                <w:b/>
                <w:bCs/>
              </w:rPr>
            </w:pPr>
            <w:r w:rsidRPr="0015739D">
              <w:rPr>
                <w:b/>
                <w:bCs/>
              </w:rPr>
              <w:t>14</w:t>
            </w:r>
          </w:p>
        </w:tc>
        <w:tc>
          <w:tcPr>
            <w:tcW w:w="340" w:type="dxa"/>
            <w:noWrap/>
            <w:hideMark/>
          </w:tcPr>
          <w:p w:rsidR="0015739D" w:rsidRPr="0015739D" w:rsidRDefault="0015739D" w:rsidP="0015739D">
            <w:pPr>
              <w:pStyle w:val="NoSpacing"/>
              <w:jc w:val="center"/>
              <w:rPr>
                <w:b/>
                <w:bCs/>
              </w:rPr>
            </w:pPr>
            <w:r w:rsidRPr="0015739D">
              <w:rPr>
                <w:b/>
                <w:bCs/>
              </w:rPr>
              <w:t>7</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Non PPI</w:t>
            </w:r>
          </w:p>
        </w:tc>
        <w:tc>
          <w:tcPr>
            <w:tcW w:w="940" w:type="dxa"/>
            <w:noWrap/>
            <w:hideMark/>
          </w:tcPr>
          <w:p w:rsidR="0015739D" w:rsidRPr="0015739D" w:rsidRDefault="0015739D" w:rsidP="0015739D">
            <w:pPr>
              <w:pStyle w:val="NoSpacing"/>
              <w:jc w:val="center"/>
              <w:rPr>
                <w:b/>
                <w:bCs/>
              </w:rPr>
            </w:pPr>
            <w:r w:rsidRPr="0015739D">
              <w:rPr>
                <w:b/>
                <w:bCs/>
              </w:rPr>
              <w:t>14</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12</w:t>
            </w:r>
          </w:p>
        </w:tc>
        <w:tc>
          <w:tcPr>
            <w:tcW w:w="640" w:type="dxa"/>
            <w:noWrap/>
            <w:hideMark/>
          </w:tcPr>
          <w:p w:rsidR="0015739D" w:rsidRPr="0015739D" w:rsidRDefault="0015739D" w:rsidP="0015739D">
            <w:pPr>
              <w:pStyle w:val="NoSpacing"/>
              <w:jc w:val="center"/>
              <w:rPr>
                <w:b/>
                <w:bCs/>
              </w:rPr>
            </w:pPr>
            <w:r w:rsidRPr="0015739D">
              <w:rPr>
                <w:b/>
                <w:bCs/>
              </w:rPr>
              <w:t>4</w:t>
            </w:r>
          </w:p>
        </w:tc>
        <w:tc>
          <w:tcPr>
            <w:tcW w:w="340" w:type="dxa"/>
            <w:noWrap/>
            <w:hideMark/>
          </w:tcPr>
          <w:p w:rsidR="0015739D" w:rsidRPr="0015739D" w:rsidRDefault="0015739D" w:rsidP="0015739D">
            <w:pPr>
              <w:pStyle w:val="NoSpacing"/>
              <w:jc w:val="center"/>
              <w:rPr>
                <w:b/>
                <w:bCs/>
              </w:rPr>
            </w:pPr>
            <w:r w:rsidRPr="0015739D">
              <w:rPr>
                <w:b/>
                <w:bCs/>
              </w:rPr>
              <w:t>10</w:t>
            </w:r>
          </w:p>
        </w:tc>
        <w:tc>
          <w:tcPr>
            <w:tcW w:w="3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WBRI</w:t>
            </w:r>
          </w:p>
        </w:tc>
        <w:tc>
          <w:tcPr>
            <w:tcW w:w="940" w:type="dxa"/>
            <w:noWrap/>
            <w:hideMark/>
          </w:tcPr>
          <w:p w:rsidR="0015739D" w:rsidRPr="0015739D" w:rsidRDefault="0015739D" w:rsidP="0015739D">
            <w:pPr>
              <w:pStyle w:val="NoSpacing"/>
              <w:jc w:val="center"/>
              <w:rPr>
                <w:b/>
                <w:bCs/>
              </w:rPr>
            </w:pPr>
            <w:r w:rsidRPr="0015739D">
              <w:rPr>
                <w:b/>
                <w:bCs/>
              </w:rPr>
              <w:t>36</w:t>
            </w:r>
          </w:p>
        </w:tc>
        <w:tc>
          <w:tcPr>
            <w:tcW w:w="340" w:type="dxa"/>
            <w:noWrap/>
            <w:hideMark/>
          </w:tcPr>
          <w:p w:rsidR="0015739D" w:rsidRPr="0015739D" w:rsidRDefault="0015739D" w:rsidP="0015739D">
            <w:pPr>
              <w:pStyle w:val="NoSpacing"/>
              <w:jc w:val="center"/>
              <w:rPr>
                <w:b/>
                <w:bCs/>
              </w:rPr>
            </w:pPr>
            <w:r w:rsidRPr="0015739D">
              <w:rPr>
                <w:b/>
                <w:bCs/>
              </w:rPr>
              <w:t>17</w:t>
            </w:r>
          </w:p>
        </w:tc>
        <w:tc>
          <w:tcPr>
            <w:tcW w:w="340" w:type="dxa"/>
            <w:noWrap/>
            <w:hideMark/>
          </w:tcPr>
          <w:p w:rsidR="0015739D" w:rsidRPr="0015739D" w:rsidRDefault="0015739D" w:rsidP="0015739D">
            <w:pPr>
              <w:pStyle w:val="NoSpacing"/>
              <w:jc w:val="center"/>
              <w:rPr>
                <w:b/>
                <w:bCs/>
              </w:rPr>
            </w:pPr>
            <w:r w:rsidRPr="0015739D">
              <w:rPr>
                <w:b/>
                <w:bCs/>
              </w:rPr>
              <w:t>32</w:t>
            </w:r>
          </w:p>
        </w:tc>
        <w:tc>
          <w:tcPr>
            <w:tcW w:w="640" w:type="dxa"/>
            <w:noWrap/>
            <w:hideMark/>
          </w:tcPr>
          <w:p w:rsidR="0015739D" w:rsidRPr="0015739D" w:rsidRDefault="0015739D" w:rsidP="0015739D">
            <w:pPr>
              <w:pStyle w:val="NoSpacing"/>
              <w:jc w:val="center"/>
              <w:rPr>
                <w:b/>
                <w:bCs/>
              </w:rPr>
            </w:pPr>
            <w:r w:rsidRPr="0015739D">
              <w:rPr>
                <w:b/>
                <w:bCs/>
              </w:rPr>
              <w:t>21</w:t>
            </w:r>
          </w:p>
        </w:tc>
        <w:tc>
          <w:tcPr>
            <w:tcW w:w="340" w:type="dxa"/>
            <w:noWrap/>
            <w:hideMark/>
          </w:tcPr>
          <w:p w:rsidR="0015739D" w:rsidRPr="0015739D" w:rsidRDefault="0015739D" w:rsidP="0015739D">
            <w:pPr>
              <w:pStyle w:val="NoSpacing"/>
              <w:jc w:val="center"/>
              <w:rPr>
                <w:b/>
                <w:bCs/>
              </w:rPr>
            </w:pPr>
            <w:r w:rsidRPr="0015739D">
              <w:rPr>
                <w:b/>
                <w:bCs/>
              </w:rPr>
              <w:t>30</w:t>
            </w:r>
          </w:p>
        </w:tc>
        <w:tc>
          <w:tcPr>
            <w:tcW w:w="340" w:type="dxa"/>
            <w:noWrap/>
            <w:hideMark/>
          </w:tcPr>
          <w:p w:rsidR="0015739D" w:rsidRPr="0015739D" w:rsidRDefault="0015739D" w:rsidP="0015739D">
            <w:pPr>
              <w:pStyle w:val="NoSpacing"/>
              <w:jc w:val="center"/>
              <w:rPr>
                <w:b/>
                <w:bCs/>
              </w:rPr>
            </w:pPr>
            <w:r w:rsidRPr="0015739D">
              <w:rPr>
                <w:b/>
                <w:bCs/>
              </w:rPr>
              <w:t>15</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38</w:t>
            </w:r>
          </w:p>
        </w:tc>
        <w:tc>
          <w:tcPr>
            <w:tcW w:w="340" w:type="dxa"/>
            <w:noWrap/>
            <w:hideMark/>
          </w:tcPr>
          <w:p w:rsidR="0015739D" w:rsidRPr="0015739D" w:rsidRDefault="0015739D" w:rsidP="0015739D">
            <w:pPr>
              <w:pStyle w:val="NoSpacing"/>
              <w:jc w:val="center"/>
              <w:rPr>
                <w:b/>
                <w:bCs/>
              </w:rPr>
            </w:pPr>
            <w:r w:rsidRPr="0015739D">
              <w:rPr>
                <w:b/>
                <w:bCs/>
              </w:rPr>
              <w:t>15</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Non WBRI</w:t>
            </w:r>
          </w:p>
        </w:tc>
        <w:tc>
          <w:tcPr>
            <w:tcW w:w="9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8</w:t>
            </w:r>
          </w:p>
        </w:tc>
        <w:tc>
          <w:tcPr>
            <w:tcW w:w="6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4</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7</w:t>
            </w:r>
          </w:p>
        </w:tc>
        <w:tc>
          <w:tcPr>
            <w:tcW w:w="340" w:type="dxa"/>
            <w:noWrap/>
            <w:hideMark/>
          </w:tcPr>
          <w:p w:rsidR="0015739D" w:rsidRPr="0015739D" w:rsidRDefault="0015739D" w:rsidP="0015739D">
            <w:pPr>
              <w:pStyle w:val="NoSpacing"/>
              <w:jc w:val="center"/>
              <w:rPr>
                <w:b/>
                <w:bCs/>
              </w:rPr>
            </w:pPr>
            <w:r w:rsidRPr="0015739D">
              <w:rPr>
                <w:b/>
                <w:bCs/>
              </w:rPr>
              <w:t>1</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Not Known</w:t>
            </w:r>
          </w:p>
        </w:tc>
        <w:tc>
          <w:tcPr>
            <w:tcW w:w="9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6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SEN</w:t>
            </w:r>
          </w:p>
        </w:tc>
        <w:tc>
          <w:tcPr>
            <w:tcW w:w="940" w:type="dxa"/>
            <w:noWrap/>
            <w:hideMark/>
          </w:tcPr>
          <w:p w:rsidR="0015739D" w:rsidRPr="0015739D" w:rsidRDefault="0015739D" w:rsidP="0015739D">
            <w:pPr>
              <w:pStyle w:val="NoSpacing"/>
              <w:jc w:val="center"/>
              <w:rPr>
                <w:b/>
                <w:bCs/>
              </w:rPr>
            </w:pPr>
            <w:r w:rsidRPr="0015739D">
              <w:rPr>
                <w:b/>
                <w:bCs/>
              </w:rPr>
              <w:t>22</w:t>
            </w:r>
          </w:p>
        </w:tc>
        <w:tc>
          <w:tcPr>
            <w:tcW w:w="340" w:type="dxa"/>
            <w:noWrap/>
            <w:hideMark/>
          </w:tcPr>
          <w:p w:rsidR="0015739D" w:rsidRPr="0015739D" w:rsidRDefault="0015739D" w:rsidP="0015739D">
            <w:pPr>
              <w:pStyle w:val="NoSpacing"/>
              <w:jc w:val="center"/>
              <w:rPr>
                <w:b/>
                <w:bCs/>
              </w:rPr>
            </w:pPr>
            <w:r w:rsidRPr="0015739D">
              <w:rPr>
                <w:b/>
                <w:bCs/>
              </w:rPr>
              <w:t>4</w:t>
            </w:r>
          </w:p>
        </w:tc>
        <w:tc>
          <w:tcPr>
            <w:tcW w:w="340" w:type="dxa"/>
            <w:noWrap/>
            <w:hideMark/>
          </w:tcPr>
          <w:p w:rsidR="0015739D" w:rsidRPr="0015739D" w:rsidRDefault="0015739D" w:rsidP="0015739D">
            <w:pPr>
              <w:pStyle w:val="NoSpacing"/>
              <w:jc w:val="center"/>
              <w:rPr>
                <w:b/>
                <w:bCs/>
              </w:rPr>
            </w:pPr>
            <w:r w:rsidRPr="0015739D">
              <w:rPr>
                <w:b/>
                <w:bCs/>
              </w:rPr>
              <w:t>17</w:t>
            </w:r>
          </w:p>
        </w:tc>
        <w:tc>
          <w:tcPr>
            <w:tcW w:w="640" w:type="dxa"/>
            <w:noWrap/>
            <w:hideMark/>
          </w:tcPr>
          <w:p w:rsidR="0015739D" w:rsidRPr="0015739D" w:rsidRDefault="0015739D" w:rsidP="0015739D">
            <w:pPr>
              <w:pStyle w:val="NoSpacing"/>
              <w:jc w:val="center"/>
              <w:rPr>
                <w:b/>
                <w:bCs/>
              </w:rPr>
            </w:pPr>
            <w:r w:rsidRPr="0015739D">
              <w:rPr>
                <w:b/>
                <w:bCs/>
              </w:rPr>
              <w:t>9</w:t>
            </w:r>
          </w:p>
        </w:tc>
        <w:tc>
          <w:tcPr>
            <w:tcW w:w="340" w:type="dxa"/>
            <w:noWrap/>
            <w:hideMark/>
          </w:tcPr>
          <w:p w:rsidR="0015739D" w:rsidRPr="0015739D" w:rsidRDefault="0015739D" w:rsidP="0015739D">
            <w:pPr>
              <w:pStyle w:val="NoSpacing"/>
              <w:jc w:val="center"/>
              <w:rPr>
                <w:b/>
                <w:bCs/>
              </w:rPr>
            </w:pPr>
            <w:r w:rsidRPr="0015739D">
              <w:rPr>
                <w:b/>
                <w:bCs/>
              </w:rPr>
              <w:t>15</w:t>
            </w:r>
          </w:p>
        </w:tc>
        <w:tc>
          <w:tcPr>
            <w:tcW w:w="340" w:type="dxa"/>
            <w:noWrap/>
            <w:hideMark/>
          </w:tcPr>
          <w:p w:rsidR="0015739D" w:rsidRPr="0015739D" w:rsidRDefault="0015739D" w:rsidP="0015739D">
            <w:pPr>
              <w:pStyle w:val="NoSpacing"/>
              <w:jc w:val="center"/>
              <w:rPr>
                <w:b/>
                <w:bCs/>
              </w:rPr>
            </w:pPr>
            <w:r w:rsidRPr="0015739D">
              <w:rPr>
                <w:b/>
                <w:bCs/>
              </w:rPr>
              <w:t>7</w:t>
            </w:r>
          </w:p>
        </w:tc>
        <w:tc>
          <w:tcPr>
            <w:tcW w:w="340" w:type="dxa"/>
            <w:noWrap/>
            <w:hideMark/>
          </w:tcPr>
          <w:p w:rsidR="0015739D" w:rsidRPr="0015739D" w:rsidRDefault="0015739D" w:rsidP="0015739D">
            <w:pPr>
              <w:pStyle w:val="NoSpacing"/>
              <w:jc w:val="center"/>
              <w:rPr>
                <w:b/>
                <w:bCs/>
              </w:rPr>
            </w:pPr>
            <w:r w:rsidRPr="0015739D">
              <w:rPr>
                <w:b/>
                <w:bCs/>
              </w:rPr>
              <w:t>4</w:t>
            </w:r>
          </w:p>
        </w:tc>
        <w:tc>
          <w:tcPr>
            <w:tcW w:w="340" w:type="dxa"/>
            <w:noWrap/>
            <w:hideMark/>
          </w:tcPr>
          <w:p w:rsidR="0015739D" w:rsidRPr="0015739D" w:rsidRDefault="0015739D" w:rsidP="0015739D">
            <w:pPr>
              <w:pStyle w:val="NoSpacing"/>
              <w:jc w:val="center"/>
              <w:rPr>
                <w:b/>
                <w:bCs/>
              </w:rPr>
            </w:pPr>
            <w:r w:rsidRPr="0015739D">
              <w:rPr>
                <w:b/>
                <w:bCs/>
              </w:rPr>
              <w:t>18</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21</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Non SEN</w:t>
            </w:r>
          </w:p>
        </w:tc>
        <w:tc>
          <w:tcPr>
            <w:tcW w:w="940" w:type="dxa"/>
            <w:noWrap/>
            <w:hideMark/>
          </w:tcPr>
          <w:p w:rsidR="0015739D" w:rsidRPr="0015739D" w:rsidRDefault="0015739D" w:rsidP="0015739D">
            <w:pPr>
              <w:pStyle w:val="NoSpacing"/>
              <w:jc w:val="center"/>
              <w:rPr>
                <w:b/>
                <w:bCs/>
              </w:rPr>
            </w:pPr>
            <w:r w:rsidRPr="0015739D">
              <w:rPr>
                <w:b/>
                <w:bCs/>
              </w:rPr>
              <w:t>22</w:t>
            </w:r>
          </w:p>
        </w:tc>
        <w:tc>
          <w:tcPr>
            <w:tcW w:w="340" w:type="dxa"/>
            <w:noWrap/>
            <w:hideMark/>
          </w:tcPr>
          <w:p w:rsidR="0015739D" w:rsidRPr="0015739D" w:rsidRDefault="0015739D" w:rsidP="0015739D">
            <w:pPr>
              <w:pStyle w:val="NoSpacing"/>
              <w:jc w:val="center"/>
              <w:rPr>
                <w:b/>
                <w:bCs/>
              </w:rPr>
            </w:pPr>
            <w:r w:rsidRPr="0015739D">
              <w:rPr>
                <w:b/>
                <w:bCs/>
              </w:rPr>
              <w:t>13</w:t>
            </w:r>
          </w:p>
        </w:tc>
        <w:tc>
          <w:tcPr>
            <w:tcW w:w="340" w:type="dxa"/>
            <w:noWrap/>
            <w:hideMark/>
          </w:tcPr>
          <w:p w:rsidR="0015739D" w:rsidRPr="0015739D" w:rsidRDefault="0015739D" w:rsidP="0015739D">
            <w:pPr>
              <w:pStyle w:val="NoSpacing"/>
              <w:jc w:val="center"/>
              <w:rPr>
                <w:b/>
                <w:bCs/>
              </w:rPr>
            </w:pPr>
            <w:r w:rsidRPr="0015739D">
              <w:rPr>
                <w:b/>
                <w:bCs/>
              </w:rPr>
              <w:t>23</w:t>
            </w:r>
          </w:p>
        </w:tc>
        <w:tc>
          <w:tcPr>
            <w:tcW w:w="640" w:type="dxa"/>
            <w:noWrap/>
            <w:hideMark/>
          </w:tcPr>
          <w:p w:rsidR="0015739D" w:rsidRPr="0015739D" w:rsidRDefault="0015739D" w:rsidP="0015739D">
            <w:pPr>
              <w:pStyle w:val="NoSpacing"/>
              <w:jc w:val="center"/>
              <w:rPr>
                <w:b/>
                <w:bCs/>
              </w:rPr>
            </w:pPr>
            <w:r w:rsidRPr="0015739D">
              <w:rPr>
                <w:b/>
                <w:bCs/>
              </w:rPr>
              <w:t>12</w:t>
            </w:r>
          </w:p>
        </w:tc>
        <w:tc>
          <w:tcPr>
            <w:tcW w:w="340" w:type="dxa"/>
            <w:noWrap/>
            <w:hideMark/>
          </w:tcPr>
          <w:p w:rsidR="0015739D" w:rsidRPr="0015739D" w:rsidRDefault="0015739D" w:rsidP="0015739D">
            <w:pPr>
              <w:pStyle w:val="NoSpacing"/>
              <w:jc w:val="center"/>
              <w:rPr>
                <w:b/>
                <w:bCs/>
              </w:rPr>
            </w:pPr>
            <w:r w:rsidRPr="0015739D">
              <w:rPr>
                <w:b/>
                <w:bCs/>
              </w:rPr>
              <w:t>19</w:t>
            </w:r>
          </w:p>
        </w:tc>
        <w:tc>
          <w:tcPr>
            <w:tcW w:w="340" w:type="dxa"/>
            <w:noWrap/>
            <w:hideMark/>
          </w:tcPr>
          <w:p w:rsidR="0015739D" w:rsidRPr="0015739D" w:rsidRDefault="0015739D" w:rsidP="0015739D">
            <w:pPr>
              <w:pStyle w:val="NoSpacing"/>
              <w:jc w:val="center"/>
              <w:rPr>
                <w:b/>
                <w:bCs/>
              </w:rPr>
            </w:pPr>
            <w:r w:rsidRPr="0015739D">
              <w:rPr>
                <w:b/>
                <w:bCs/>
              </w:rPr>
              <w:t>10</w:t>
            </w:r>
          </w:p>
        </w:tc>
        <w:tc>
          <w:tcPr>
            <w:tcW w:w="340" w:type="dxa"/>
            <w:noWrap/>
            <w:hideMark/>
          </w:tcPr>
          <w:p w:rsidR="0015739D" w:rsidRPr="0015739D" w:rsidRDefault="0015739D" w:rsidP="0015739D">
            <w:pPr>
              <w:pStyle w:val="NoSpacing"/>
              <w:jc w:val="center"/>
              <w:rPr>
                <w:b/>
                <w:bCs/>
              </w:rPr>
            </w:pPr>
            <w:r w:rsidRPr="0015739D">
              <w:rPr>
                <w:b/>
                <w:bCs/>
              </w:rPr>
              <w:t>6</w:t>
            </w:r>
          </w:p>
        </w:tc>
        <w:tc>
          <w:tcPr>
            <w:tcW w:w="340" w:type="dxa"/>
            <w:noWrap/>
            <w:hideMark/>
          </w:tcPr>
          <w:p w:rsidR="0015739D" w:rsidRPr="0015739D" w:rsidRDefault="0015739D" w:rsidP="0015739D">
            <w:pPr>
              <w:pStyle w:val="NoSpacing"/>
              <w:jc w:val="center"/>
              <w:rPr>
                <w:b/>
                <w:bCs/>
              </w:rPr>
            </w:pPr>
            <w:r w:rsidRPr="0015739D">
              <w:rPr>
                <w:b/>
                <w:bCs/>
              </w:rPr>
              <w:t>27</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32</w:t>
            </w:r>
          </w:p>
        </w:tc>
        <w:tc>
          <w:tcPr>
            <w:tcW w:w="3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LAC</w:t>
            </w:r>
          </w:p>
        </w:tc>
        <w:tc>
          <w:tcPr>
            <w:tcW w:w="940" w:type="dxa"/>
            <w:noWrap/>
            <w:hideMark/>
          </w:tcPr>
          <w:p w:rsidR="0015739D" w:rsidRPr="0015739D" w:rsidRDefault="0015739D" w:rsidP="0015739D">
            <w:pPr>
              <w:pStyle w:val="NoSpacing"/>
              <w:jc w:val="center"/>
              <w:rPr>
                <w:b/>
                <w:bCs/>
              </w:rPr>
            </w:pPr>
            <w:r w:rsidRPr="0015739D">
              <w:rPr>
                <w:b/>
                <w:bCs/>
              </w:rPr>
              <w:t>5</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5</w:t>
            </w:r>
          </w:p>
        </w:tc>
        <w:tc>
          <w:tcPr>
            <w:tcW w:w="6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1</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r w:rsidRPr="0015739D">
              <w:rPr>
                <w:b/>
                <w:bCs/>
              </w:rPr>
              <w:t>5</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3</w:t>
            </w:r>
          </w:p>
        </w:tc>
        <w:tc>
          <w:tcPr>
            <w:tcW w:w="340" w:type="dxa"/>
            <w:noWrap/>
            <w:hideMark/>
          </w:tcPr>
          <w:p w:rsidR="0015739D" w:rsidRPr="0015739D" w:rsidRDefault="0015739D" w:rsidP="0015739D">
            <w:pPr>
              <w:pStyle w:val="NoSpacing"/>
              <w:jc w:val="center"/>
              <w:rPr>
                <w:b/>
                <w:bCs/>
              </w:rPr>
            </w:pPr>
            <w:r w:rsidRPr="0015739D">
              <w:rPr>
                <w:b/>
                <w:bCs/>
              </w:rPr>
              <w:t>2</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r w:rsidR="0015739D" w:rsidRPr="0015739D" w:rsidTr="0015739D">
        <w:trPr>
          <w:trHeight w:val="300"/>
          <w:jc w:val="center"/>
        </w:trPr>
        <w:tc>
          <w:tcPr>
            <w:tcW w:w="1040" w:type="dxa"/>
            <w:noWrap/>
            <w:hideMark/>
          </w:tcPr>
          <w:p w:rsidR="0015739D" w:rsidRPr="0015739D" w:rsidRDefault="0015739D" w:rsidP="0015739D">
            <w:pPr>
              <w:pStyle w:val="NoSpacing"/>
              <w:jc w:val="center"/>
            </w:pPr>
            <w:r w:rsidRPr="0015739D">
              <w:t>Non LAC</w:t>
            </w:r>
          </w:p>
        </w:tc>
        <w:tc>
          <w:tcPr>
            <w:tcW w:w="940" w:type="dxa"/>
            <w:noWrap/>
            <w:hideMark/>
          </w:tcPr>
          <w:p w:rsidR="0015739D" w:rsidRPr="0015739D" w:rsidRDefault="0015739D" w:rsidP="0015739D">
            <w:pPr>
              <w:pStyle w:val="NoSpacing"/>
              <w:jc w:val="center"/>
              <w:rPr>
                <w:b/>
                <w:bCs/>
              </w:rPr>
            </w:pPr>
            <w:r w:rsidRPr="0015739D">
              <w:rPr>
                <w:b/>
                <w:bCs/>
              </w:rPr>
              <w:t>39</w:t>
            </w:r>
          </w:p>
        </w:tc>
        <w:tc>
          <w:tcPr>
            <w:tcW w:w="340" w:type="dxa"/>
            <w:noWrap/>
            <w:hideMark/>
          </w:tcPr>
          <w:p w:rsidR="0015739D" w:rsidRPr="0015739D" w:rsidRDefault="0015739D" w:rsidP="0015739D">
            <w:pPr>
              <w:pStyle w:val="NoSpacing"/>
              <w:jc w:val="center"/>
              <w:rPr>
                <w:b/>
                <w:bCs/>
              </w:rPr>
            </w:pPr>
            <w:r w:rsidRPr="0015739D">
              <w:rPr>
                <w:b/>
                <w:bCs/>
              </w:rPr>
              <w:t>17</w:t>
            </w:r>
          </w:p>
        </w:tc>
        <w:tc>
          <w:tcPr>
            <w:tcW w:w="340" w:type="dxa"/>
            <w:noWrap/>
            <w:hideMark/>
          </w:tcPr>
          <w:p w:rsidR="0015739D" w:rsidRPr="0015739D" w:rsidRDefault="0015739D" w:rsidP="0015739D">
            <w:pPr>
              <w:pStyle w:val="NoSpacing"/>
              <w:jc w:val="center"/>
              <w:rPr>
                <w:b/>
                <w:bCs/>
              </w:rPr>
            </w:pPr>
            <w:r w:rsidRPr="0015739D">
              <w:rPr>
                <w:b/>
                <w:bCs/>
              </w:rPr>
              <w:t>35</w:t>
            </w:r>
          </w:p>
        </w:tc>
        <w:tc>
          <w:tcPr>
            <w:tcW w:w="640" w:type="dxa"/>
            <w:noWrap/>
            <w:hideMark/>
          </w:tcPr>
          <w:p w:rsidR="0015739D" w:rsidRPr="0015739D" w:rsidRDefault="0015739D" w:rsidP="0015739D">
            <w:pPr>
              <w:pStyle w:val="NoSpacing"/>
              <w:jc w:val="center"/>
              <w:rPr>
                <w:b/>
                <w:bCs/>
              </w:rPr>
            </w:pPr>
            <w:r w:rsidRPr="0015739D">
              <w:rPr>
                <w:b/>
                <w:bCs/>
              </w:rPr>
              <w:t>21</w:t>
            </w:r>
          </w:p>
        </w:tc>
        <w:tc>
          <w:tcPr>
            <w:tcW w:w="340" w:type="dxa"/>
            <w:noWrap/>
            <w:hideMark/>
          </w:tcPr>
          <w:p w:rsidR="0015739D" w:rsidRPr="0015739D" w:rsidRDefault="0015739D" w:rsidP="0015739D">
            <w:pPr>
              <w:pStyle w:val="NoSpacing"/>
              <w:jc w:val="center"/>
              <w:rPr>
                <w:b/>
                <w:bCs/>
              </w:rPr>
            </w:pPr>
            <w:r w:rsidRPr="0015739D">
              <w:rPr>
                <w:b/>
                <w:bCs/>
              </w:rPr>
              <w:t>32</w:t>
            </w:r>
          </w:p>
        </w:tc>
        <w:tc>
          <w:tcPr>
            <w:tcW w:w="340" w:type="dxa"/>
            <w:noWrap/>
            <w:hideMark/>
          </w:tcPr>
          <w:p w:rsidR="0015739D" w:rsidRPr="0015739D" w:rsidRDefault="0015739D" w:rsidP="0015739D">
            <w:pPr>
              <w:pStyle w:val="NoSpacing"/>
              <w:jc w:val="center"/>
              <w:rPr>
                <w:b/>
                <w:bCs/>
              </w:rPr>
            </w:pPr>
            <w:r w:rsidRPr="0015739D">
              <w:rPr>
                <w:b/>
                <w:bCs/>
              </w:rPr>
              <w:t>16</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42</w:t>
            </w:r>
          </w:p>
        </w:tc>
        <w:tc>
          <w:tcPr>
            <w:tcW w:w="340" w:type="dxa"/>
            <w:noWrap/>
            <w:hideMark/>
          </w:tcPr>
          <w:p w:rsidR="0015739D" w:rsidRPr="0015739D" w:rsidRDefault="0015739D" w:rsidP="0015739D">
            <w:pPr>
              <w:pStyle w:val="NoSpacing"/>
              <w:jc w:val="center"/>
              <w:rPr>
                <w:b/>
                <w:bCs/>
              </w:rPr>
            </w:pPr>
            <w:r w:rsidRPr="0015739D">
              <w:rPr>
                <w:b/>
                <w:bCs/>
              </w:rPr>
              <w:t>14</w:t>
            </w:r>
          </w:p>
        </w:tc>
        <w:tc>
          <w:tcPr>
            <w:tcW w:w="340" w:type="dxa"/>
            <w:noWrap/>
            <w:hideMark/>
          </w:tcPr>
          <w:p w:rsidR="0015739D" w:rsidRPr="0015739D" w:rsidRDefault="0015739D" w:rsidP="0015739D">
            <w:pPr>
              <w:pStyle w:val="NoSpacing"/>
              <w:jc w:val="center"/>
              <w:rPr>
                <w:b/>
                <w:bCs/>
              </w:rPr>
            </w:pPr>
            <w:r w:rsidRPr="0015739D">
              <w:rPr>
                <w:b/>
                <w:bCs/>
              </w:rPr>
              <w:t>48</w:t>
            </w:r>
          </w:p>
        </w:tc>
        <w:tc>
          <w:tcPr>
            <w:tcW w:w="340" w:type="dxa"/>
            <w:noWrap/>
            <w:hideMark/>
          </w:tcPr>
          <w:p w:rsidR="0015739D" w:rsidRPr="0015739D" w:rsidRDefault="0015739D" w:rsidP="0015739D">
            <w:pPr>
              <w:pStyle w:val="NoSpacing"/>
              <w:jc w:val="center"/>
              <w:rPr>
                <w:b/>
                <w:bCs/>
              </w:rPr>
            </w:pPr>
            <w:r w:rsidRPr="0015739D">
              <w:rPr>
                <w:b/>
                <w:bCs/>
              </w:rPr>
              <w:t>8</w:t>
            </w:r>
          </w:p>
        </w:tc>
        <w:tc>
          <w:tcPr>
            <w:tcW w:w="340" w:type="dxa"/>
            <w:noWrap/>
            <w:hideMark/>
          </w:tcPr>
          <w:p w:rsidR="0015739D" w:rsidRPr="0015739D" w:rsidRDefault="0015739D" w:rsidP="0015739D">
            <w:pPr>
              <w:pStyle w:val="NoSpacing"/>
              <w:jc w:val="center"/>
              <w:rPr>
                <w:b/>
                <w:bCs/>
              </w:rPr>
            </w:pPr>
            <w:r w:rsidRPr="0015739D">
              <w:rPr>
                <w:b/>
                <w:bCs/>
              </w:rPr>
              <w:t>0</w:t>
            </w:r>
          </w:p>
        </w:tc>
        <w:tc>
          <w:tcPr>
            <w:tcW w:w="340" w:type="dxa"/>
            <w:noWrap/>
            <w:hideMark/>
          </w:tcPr>
          <w:p w:rsidR="0015739D" w:rsidRPr="0015739D" w:rsidRDefault="0015739D" w:rsidP="0015739D">
            <w:pPr>
              <w:pStyle w:val="NoSpacing"/>
              <w:jc w:val="center"/>
              <w:rPr>
                <w:b/>
                <w:bCs/>
              </w:rPr>
            </w:pPr>
            <w:r w:rsidRPr="0015739D">
              <w:rPr>
                <w:b/>
                <w:bCs/>
              </w:rPr>
              <w:t>23</w:t>
            </w:r>
          </w:p>
        </w:tc>
        <w:tc>
          <w:tcPr>
            <w:tcW w:w="340" w:type="dxa"/>
            <w:noWrap/>
            <w:hideMark/>
          </w:tcPr>
          <w:p w:rsidR="0015739D" w:rsidRPr="0015739D" w:rsidRDefault="0015739D" w:rsidP="0015739D">
            <w:pPr>
              <w:pStyle w:val="NoSpacing"/>
              <w:jc w:val="center"/>
              <w:rPr>
                <w:b/>
                <w:bCs/>
              </w:rPr>
            </w:pPr>
            <w:r w:rsidRPr="0015739D">
              <w:rPr>
                <w:b/>
                <w:bCs/>
              </w:rPr>
              <w:t>33</w:t>
            </w:r>
          </w:p>
        </w:tc>
        <w:tc>
          <w:tcPr>
            <w:tcW w:w="340" w:type="dxa"/>
            <w:noWrap/>
            <w:hideMark/>
          </w:tcPr>
          <w:p w:rsidR="0015739D" w:rsidRPr="0015739D" w:rsidRDefault="0015739D" w:rsidP="0015739D">
            <w:pPr>
              <w:pStyle w:val="NoSpacing"/>
              <w:jc w:val="center"/>
              <w:rPr>
                <w:b/>
                <w:bCs/>
              </w:rPr>
            </w:pPr>
          </w:p>
        </w:tc>
        <w:tc>
          <w:tcPr>
            <w:tcW w:w="340" w:type="dxa"/>
            <w:noWrap/>
            <w:hideMark/>
          </w:tcPr>
          <w:p w:rsidR="0015739D" w:rsidRPr="0015739D" w:rsidRDefault="0015739D" w:rsidP="0015739D">
            <w:pPr>
              <w:pStyle w:val="NoSpacing"/>
              <w:jc w:val="center"/>
              <w:rPr>
                <w:b/>
                <w:bCs/>
              </w:rPr>
            </w:pPr>
          </w:p>
        </w:tc>
      </w:tr>
    </w:tbl>
    <w:p w:rsidR="0015739D" w:rsidRDefault="0015739D" w:rsidP="00246A87">
      <w:pPr>
        <w:pStyle w:val="NoSpacing"/>
        <w:jc w:val="both"/>
        <w:rPr>
          <w:lang w:val="en-US"/>
        </w:rPr>
      </w:pPr>
    </w:p>
    <w:p w:rsidR="001B2FA6" w:rsidRDefault="001B2FA6" w:rsidP="00246A87">
      <w:pPr>
        <w:pStyle w:val="NoSpacing"/>
        <w:jc w:val="both"/>
        <w:rPr>
          <w:lang w:val="en-US"/>
        </w:rPr>
      </w:pPr>
    </w:p>
    <w:p w:rsidR="0015739D" w:rsidRDefault="0015739D" w:rsidP="00246A87">
      <w:pPr>
        <w:pStyle w:val="NoSpacing"/>
        <w:jc w:val="both"/>
        <w:rPr>
          <w:lang w:val="en-US"/>
        </w:rPr>
      </w:pPr>
      <w:r>
        <w:rPr>
          <w:lang w:val="en-US"/>
        </w:rPr>
        <w:t>Postcode data</w:t>
      </w:r>
    </w:p>
    <w:p w:rsidR="0015739D" w:rsidRDefault="0015739D" w:rsidP="00246A87">
      <w:pPr>
        <w:pStyle w:val="NoSpacing"/>
        <w:jc w:val="both"/>
        <w:rPr>
          <w:lang w:val="en-US"/>
        </w:rPr>
      </w:pPr>
    </w:p>
    <w:tbl>
      <w:tblPr>
        <w:tblStyle w:val="TableGrid"/>
        <w:tblW w:w="0" w:type="auto"/>
        <w:tblLook w:val="04A0" w:firstRow="1" w:lastRow="0" w:firstColumn="1" w:lastColumn="0" w:noHBand="0" w:noVBand="1"/>
      </w:tblPr>
      <w:tblGrid>
        <w:gridCol w:w="1811"/>
        <w:gridCol w:w="1812"/>
        <w:gridCol w:w="1797"/>
        <w:gridCol w:w="1813"/>
        <w:gridCol w:w="1783"/>
      </w:tblGrid>
      <w:tr w:rsidR="00D96A7D" w:rsidTr="00D96A7D">
        <w:tc>
          <w:tcPr>
            <w:tcW w:w="1811" w:type="dxa"/>
          </w:tcPr>
          <w:p w:rsidR="00D96A7D" w:rsidRPr="001B2FA6" w:rsidRDefault="00D96A7D" w:rsidP="001B2FA6">
            <w:pPr>
              <w:pStyle w:val="NoSpacing"/>
              <w:jc w:val="center"/>
              <w:rPr>
                <w:b/>
                <w:lang w:val="en-US"/>
              </w:rPr>
            </w:pPr>
            <w:r w:rsidRPr="001B2FA6">
              <w:rPr>
                <w:b/>
                <w:lang w:val="en-US"/>
              </w:rPr>
              <w:t>Postcode Data</w:t>
            </w:r>
          </w:p>
        </w:tc>
        <w:tc>
          <w:tcPr>
            <w:tcW w:w="1812" w:type="dxa"/>
          </w:tcPr>
          <w:p w:rsidR="00D96A7D" w:rsidRPr="001B2FA6" w:rsidRDefault="00D96A7D" w:rsidP="001B2FA6">
            <w:pPr>
              <w:pStyle w:val="NoSpacing"/>
              <w:jc w:val="center"/>
              <w:rPr>
                <w:b/>
                <w:lang w:val="en-US"/>
              </w:rPr>
            </w:pPr>
            <w:r w:rsidRPr="001B2FA6">
              <w:rPr>
                <w:b/>
                <w:lang w:val="en-US"/>
              </w:rPr>
              <w:t>Cohort Numbers</w:t>
            </w:r>
            <w:r>
              <w:rPr>
                <w:b/>
                <w:lang w:val="en-US"/>
              </w:rPr>
              <w:t xml:space="preserve"> (Yr. 11)</w:t>
            </w:r>
          </w:p>
        </w:tc>
        <w:tc>
          <w:tcPr>
            <w:tcW w:w="1797" w:type="dxa"/>
          </w:tcPr>
          <w:p w:rsidR="00D96A7D" w:rsidRDefault="00D96A7D" w:rsidP="001B2FA6">
            <w:pPr>
              <w:pStyle w:val="NoSpacing"/>
              <w:jc w:val="center"/>
              <w:rPr>
                <w:b/>
                <w:lang w:val="en-US"/>
              </w:rPr>
            </w:pPr>
            <w:r>
              <w:rPr>
                <w:b/>
                <w:lang w:val="en-US"/>
              </w:rPr>
              <w:t>%</w:t>
            </w:r>
          </w:p>
          <w:p w:rsidR="00D96A7D" w:rsidRPr="001B2FA6" w:rsidRDefault="00D96A7D" w:rsidP="001B2FA6">
            <w:pPr>
              <w:pStyle w:val="NoSpacing"/>
              <w:jc w:val="center"/>
              <w:rPr>
                <w:b/>
                <w:lang w:val="en-US"/>
              </w:rPr>
            </w:pPr>
            <w:r>
              <w:rPr>
                <w:b/>
                <w:lang w:val="en-US"/>
              </w:rPr>
              <w:t>(Yr. 11)</w:t>
            </w:r>
          </w:p>
        </w:tc>
        <w:tc>
          <w:tcPr>
            <w:tcW w:w="1813" w:type="dxa"/>
          </w:tcPr>
          <w:p w:rsidR="00D96A7D" w:rsidRPr="001B2FA6" w:rsidRDefault="00D96A7D" w:rsidP="001B2FA6">
            <w:pPr>
              <w:pStyle w:val="NoSpacing"/>
              <w:jc w:val="center"/>
              <w:rPr>
                <w:b/>
                <w:lang w:val="en-US"/>
              </w:rPr>
            </w:pPr>
            <w:r w:rsidRPr="001B2FA6">
              <w:rPr>
                <w:b/>
                <w:lang w:val="en-US"/>
              </w:rPr>
              <w:t>Cohort Numbers</w:t>
            </w:r>
            <w:r>
              <w:rPr>
                <w:b/>
                <w:lang w:val="en-US"/>
              </w:rPr>
              <w:t xml:space="preserve"> (Total)</w:t>
            </w:r>
          </w:p>
        </w:tc>
        <w:tc>
          <w:tcPr>
            <w:tcW w:w="1783" w:type="dxa"/>
          </w:tcPr>
          <w:p w:rsidR="00D96A7D" w:rsidRDefault="00D96A7D" w:rsidP="001B2FA6">
            <w:pPr>
              <w:pStyle w:val="NoSpacing"/>
              <w:jc w:val="center"/>
              <w:rPr>
                <w:b/>
                <w:lang w:val="en-US"/>
              </w:rPr>
            </w:pPr>
            <w:r>
              <w:rPr>
                <w:b/>
                <w:lang w:val="en-US"/>
              </w:rPr>
              <w:t>%</w:t>
            </w:r>
          </w:p>
          <w:p w:rsidR="00D96A7D" w:rsidRPr="001B2FA6" w:rsidRDefault="00D96A7D" w:rsidP="001B2FA6">
            <w:pPr>
              <w:pStyle w:val="NoSpacing"/>
              <w:jc w:val="center"/>
              <w:rPr>
                <w:b/>
                <w:lang w:val="en-US"/>
              </w:rPr>
            </w:pPr>
            <w:r>
              <w:rPr>
                <w:b/>
                <w:lang w:val="en-US"/>
              </w:rPr>
              <w:t>(Total)</w:t>
            </w:r>
          </w:p>
        </w:tc>
      </w:tr>
      <w:tr w:rsidR="00D96A7D" w:rsidTr="00D96A7D">
        <w:tc>
          <w:tcPr>
            <w:tcW w:w="1811" w:type="dxa"/>
          </w:tcPr>
          <w:p w:rsidR="00D96A7D" w:rsidRPr="001B2FA6" w:rsidRDefault="00D96A7D" w:rsidP="001B2FA6">
            <w:pPr>
              <w:pStyle w:val="NoSpacing"/>
              <w:jc w:val="both"/>
              <w:rPr>
                <w:lang w:val="en-US"/>
              </w:rPr>
            </w:pPr>
            <w:r>
              <w:rPr>
                <w:lang w:val="en-US"/>
              </w:rPr>
              <w:lastRenderedPageBreak/>
              <w:t>BS2</w:t>
            </w:r>
          </w:p>
        </w:tc>
        <w:tc>
          <w:tcPr>
            <w:tcW w:w="1812" w:type="dxa"/>
          </w:tcPr>
          <w:p w:rsidR="00D96A7D" w:rsidRPr="001B2FA6" w:rsidRDefault="00D96A7D" w:rsidP="001B2FA6">
            <w:pPr>
              <w:pStyle w:val="NoSpacing"/>
              <w:jc w:val="center"/>
              <w:rPr>
                <w:lang w:val="en-US"/>
              </w:rPr>
            </w:pPr>
            <w:r>
              <w:rPr>
                <w:lang w:val="en-US"/>
              </w:rPr>
              <w:t>0</w:t>
            </w:r>
          </w:p>
        </w:tc>
        <w:tc>
          <w:tcPr>
            <w:tcW w:w="1797" w:type="dxa"/>
          </w:tcPr>
          <w:p w:rsidR="00D96A7D" w:rsidRDefault="00D96A7D" w:rsidP="001B2FA6">
            <w:pPr>
              <w:pStyle w:val="NoSpacing"/>
              <w:jc w:val="center"/>
              <w:rPr>
                <w:lang w:val="en-US"/>
              </w:rPr>
            </w:pPr>
            <w:r>
              <w:rPr>
                <w:lang w:val="en-US"/>
              </w:rPr>
              <w:t>0</w:t>
            </w:r>
          </w:p>
        </w:tc>
        <w:tc>
          <w:tcPr>
            <w:tcW w:w="1813" w:type="dxa"/>
          </w:tcPr>
          <w:p w:rsidR="00D96A7D" w:rsidRPr="001B2FA6" w:rsidRDefault="00D96A7D" w:rsidP="001B2FA6">
            <w:pPr>
              <w:pStyle w:val="NoSpacing"/>
              <w:jc w:val="center"/>
              <w:rPr>
                <w:lang w:val="en-US"/>
              </w:rPr>
            </w:pPr>
            <w:r>
              <w:rPr>
                <w:lang w:val="en-US"/>
              </w:rPr>
              <w:t>1</w:t>
            </w:r>
          </w:p>
        </w:tc>
        <w:tc>
          <w:tcPr>
            <w:tcW w:w="1783" w:type="dxa"/>
          </w:tcPr>
          <w:p w:rsidR="00D96A7D" w:rsidRDefault="00D96A7D" w:rsidP="001B2FA6">
            <w:pPr>
              <w:pStyle w:val="NoSpacing"/>
              <w:jc w:val="center"/>
              <w:rPr>
                <w:lang w:val="en-US"/>
              </w:rPr>
            </w:pPr>
            <w:r>
              <w:rPr>
                <w:lang w:val="en-US"/>
              </w:rPr>
              <w:t>1.6</w:t>
            </w:r>
          </w:p>
        </w:tc>
      </w:tr>
      <w:tr w:rsidR="00D96A7D" w:rsidTr="00D96A7D">
        <w:tc>
          <w:tcPr>
            <w:tcW w:w="1811" w:type="dxa"/>
          </w:tcPr>
          <w:p w:rsidR="00D96A7D" w:rsidRPr="001B2FA6" w:rsidRDefault="00D96A7D" w:rsidP="001B2FA6">
            <w:pPr>
              <w:pStyle w:val="NoSpacing"/>
              <w:jc w:val="both"/>
              <w:rPr>
                <w:lang w:val="en-US"/>
              </w:rPr>
            </w:pPr>
            <w:r w:rsidRPr="001B2FA6">
              <w:rPr>
                <w:lang w:val="en-US"/>
              </w:rPr>
              <w:t>BS3</w:t>
            </w:r>
          </w:p>
        </w:tc>
        <w:tc>
          <w:tcPr>
            <w:tcW w:w="1812" w:type="dxa"/>
          </w:tcPr>
          <w:p w:rsidR="00D96A7D" w:rsidRPr="001B2FA6" w:rsidRDefault="00D96A7D" w:rsidP="001B2FA6">
            <w:pPr>
              <w:pStyle w:val="NoSpacing"/>
              <w:jc w:val="center"/>
              <w:rPr>
                <w:lang w:val="en-US"/>
              </w:rPr>
            </w:pPr>
            <w:r>
              <w:rPr>
                <w:lang w:val="en-US"/>
              </w:rPr>
              <w:t>0</w:t>
            </w:r>
          </w:p>
        </w:tc>
        <w:tc>
          <w:tcPr>
            <w:tcW w:w="1797" w:type="dxa"/>
          </w:tcPr>
          <w:p w:rsidR="00D96A7D" w:rsidRDefault="00D96A7D" w:rsidP="001B2FA6">
            <w:pPr>
              <w:pStyle w:val="NoSpacing"/>
              <w:jc w:val="center"/>
              <w:rPr>
                <w:lang w:val="en-US"/>
              </w:rPr>
            </w:pPr>
            <w:r>
              <w:rPr>
                <w:lang w:val="en-US"/>
              </w:rPr>
              <w:t>0</w:t>
            </w:r>
          </w:p>
        </w:tc>
        <w:tc>
          <w:tcPr>
            <w:tcW w:w="1813" w:type="dxa"/>
          </w:tcPr>
          <w:p w:rsidR="00D96A7D" w:rsidRPr="001B2FA6" w:rsidRDefault="00D96A7D" w:rsidP="001B2FA6">
            <w:pPr>
              <w:pStyle w:val="NoSpacing"/>
              <w:jc w:val="center"/>
              <w:rPr>
                <w:lang w:val="en-US"/>
              </w:rPr>
            </w:pPr>
            <w:r>
              <w:rPr>
                <w:lang w:val="en-US"/>
              </w:rPr>
              <w:t>1</w:t>
            </w:r>
          </w:p>
        </w:tc>
        <w:tc>
          <w:tcPr>
            <w:tcW w:w="1783" w:type="dxa"/>
          </w:tcPr>
          <w:p w:rsidR="00D96A7D" w:rsidRDefault="00D96A7D" w:rsidP="001B2FA6">
            <w:pPr>
              <w:pStyle w:val="NoSpacing"/>
              <w:jc w:val="center"/>
              <w:rPr>
                <w:lang w:val="en-US"/>
              </w:rPr>
            </w:pPr>
            <w:r>
              <w:rPr>
                <w:lang w:val="en-US"/>
              </w:rPr>
              <w:t>1.6</w:t>
            </w:r>
          </w:p>
        </w:tc>
      </w:tr>
      <w:tr w:rsidR="00D96A7D" w:rsidTr="00D96A7D">
        <w:tc>
          <w:tcPr>
            <w:tcW w:w="1811" w:type="dxa"/>
          </w:tcPr>
          <w:p w:rsidR="00D96A7D" w:rsidRDefault="00D96A7D" w:rsidP="00246A87">
            <w:pPr>
              <w:pStyle w:val="NoSpacing"/>
              <w:jc w:val="both"/>
              <w:rPr>
                <w:lang w:val="en-US"/>
              </w:rPr>
            </w:pPr>
            <w:r>
              <w:rPr>
                <w:lang w:val="en-US"/>
              </w:rPr>
              <w:t>BS4</w:t>
            </w:r>
          </w:p>
        </w:tc>
        <w:tc>
          <w:tcPr>
            <w:tcW w:w="1812" w:type="dxa"/>
          </w:tcPr>
          <w:p w:rsidR="00D96A7D" w:rsidRDefault="00D96A7D" w:rsidP="001B2FA6">
            <w:pPr>
              <w:pStyle w:val="NoSpacing"/>
              <w:jc w:val="center"/>
              <w:rPr>
                <w:lang w:val="en-US"/>
              </w:rPr>
            </w:pPr>
            <w:r>
              <w:rPr>
                <w:lang w:val="en-US"/>
              </w:rPr>
              <w:t>9</w:t>
            </w:r>
          </w:p>
        </w:tc>
        <w:tc>
          <w:tcPr>
            <w:tcW w:w="1797" w:type="dxa"/>
          </w:tcPr>
          <w:p w:rsidR="00D96A7D" w:rsidRDefault="00D96A7D" w:rsidP="001B2FA6">
            <w:pPr>
              <w:pStyle w:val="NoSpacing"/>
              <w:jc w:val="center"/>
              <w:rPr>
                <w:lang w:val="en-US"/>
              </w:rPr>
            </w:pPr>
            <w:r>
              <w:rPr>
                <w:lang w:val="en-US"/>
              </w:rPr>
              <w:t>22.5</w:t>
            </w:r>
          </w:p>
        </w:tc>
        <w:tc>
          <w:tcPr>
            <w:tcW w:w="1813" w:type="dxa"/>
          </w:tcPr>
          <w:p w:rsidR="00D96A7D" w:rsidRDefault="00D96A7D" w:rsidP="001B2FA6">
            <w:pPr>
              <w:pStyle w:val="NoSpacing"/>
              <w:jc w:val="center"/>
              <w:rPr>
                <w:lang w:val="en-US"/>
              </w:rPr>
            </w:pPr>
            <w:r>
              <w:rPr>
                <w:lang w:val="en-US"/>
              </w:rPr>
              <w:t>10</w:t>
            </w:r>
          </w:p>
        </w:tc>
        <w:tc>
          <w:tcPr>
            <w:tcW w:w="1783" w:type="dxa"/>
          </w:tcPr>
          <w:p w:rsidR="00D96A7D" w:rsidRDefault="00D96A7D" w:rsidP="001B2FA6">
            <w:pPr>
              <w:pStyle w:val="NoSpacing"/>
              <w:jc w:val="center"/>
              <w:rPr>
                <w:lang w:val="en-US"/>
              </w:rPr>
            </w:pPr>
            <w:r>
              <w:rPr>
                <w:lang w:val="en-US"/>
              </w:rPr>
              <w:t>16.4</w:t>
            </w:r>
          </w:p>
        </w:tc>
      </w:tr>
      <w:tr w:rsidR="00D96A7D" w:rsidTr="00D96A7D">
        <w:tc>
          <w:tcPr>
            <w:tcW w:w="1811" w:type="dxa"/>
          </w:tcPr>
          <w:p w:rsidR="00D96A7D" w:rsidRDefault="00D96A7D" w:rsidP="00246A87">
            <w:pPr>
              <w:pStyle w:val="NoSpacing"/>
              <w:jc w:val="both"/>
              <w:rPr>
                <w:lang w:val="en-US"/>
              </w:rPr>
            </w:pPr>
            <w:r>
              <w:rPr>
                <w:lang w:val="en-US"/>
              </w:rPr>
              <w:t>BS5</w:t>
            </w:r>
          </w:p>
        </w:tc>
        <w:tc>
          <w:tcPr>
            <w:tcW w:w="1812" w:type="dxa"/>
          </w:tcPr>
          <w:p w:rsidR="00D96A7D" w:rsidRDefault="00D96A7D" w:rsidP="001B2FA6">
            <w:pPr>
              <w:pStyle w:val="NoSpacing"/>
              <w:jc w:val="center"/>
              <w:rPr>
                <w:lang w:val="en-US"/>
              </w:rPr>
            </w:pPr>
            <w:r>
              <w:rPr>
                <w:lang w:val="en-US"/>
              </w:rPr>
              <w:t>4</w:t>
            </w:r>
          </w:p>
        </w:tc>
        <w:tc>
          <w:tcPr>
            <w:tcW w:w="1797" w:type="dxa"/>
          </w:tcPr>
          <w:p w:rsidR="00D96A7D" w:rsidRDefault="00D96A7D" w:rsidP="001B2FA6">
            <w:pPr>
              <w:pStyle w:val="NoSpacing"/>
              <w:jc w:val="center"/>
              <w:rPr>
                <w:lang w:val="en-US"/>
              </w:rPr>
            </w:pPr>
            <w:r>
              <w:rPr>
                <w:lang w:val="en-US"/>
              </w:rPr>
              <w:t>10</w:t>
            </w:r>
          </w:p>
        </w:tc>
        <w:tc>
          <w:tcPr>
            <w:tcW w:w="1813" w:type="dxa"/>
          </w:tcPr>
          <w:p w:rsidR="00D96A7D" w:rsidRDefault="00D96A7D" w:rsidP="001B2FA6">
            <w:pPr>
              <w:pStyle w:val="NoSpacing"/>
              <w:jc w:val="center"/>
              <w:rPr>
                <w:lang w:val="en-US"/>
              </w:rPr>
            </w:pPr>
            <w:r>
              <w:rPr>
                <w:lang w:val="en-US"/>
              </w:rPr>
              <w:t>5</w:t>
            </w:r>
          </w:p>
        </w:tc>
        <w:tc>
          <w:tcPr>
            <w:tcW w:w="1783" w:type="dxa"/>
          </w:tcPr>
          <w:p w:rsidR="00D96A7D" w:rsidRDefault="00D96A7D" w:rsidP="001B2FA6">
            <w:pPr>
              <w:pStyle w:val="NoSpacing"/>
              <w:jc w:val="center"/>
              <w:rPr>
                <w:lang w:val="en-US"/>
              </w:rPr>
            </w:pPr>
            <w:r>
              <w:rPr>
                <w:lang w:val="en-US"/>
              </w:rPr>
              <w:t>8.2</w:t>
            </w:r>
          </w:p>
        </w:tc>
      </w:tr>
      <w:tr w:rsidR="00D96A7D" w:rsidTr="00D96A7D">
        <w:tc>
          <w:tcPr>
            <w:tcW w:w="1811" w:type="dxa"/>
          </w:tcPr>
          <w:p w:rsidR="00D96A7D" w:rsidRDefault="00D96A7D" w:rsidP="00246A87">
            <w:pPr>
              <w:pStyle w:val="NoSpacing"/>
              <w:jc w:val="both"/>
              <w:rPr>
                <w:lang w:val="en-US"/>
              </w:rPr>
            </w:pPr>
            <w:r>
              <w:rPr>
                <w:lang w:val="en-US"/>
              </w:rPr>
              <w:t>BS7</w:t>
            </w:r>
          </w:p>
        </w:tc>
        <w:tc>
          <w:tcPr>
            <w:tcW w:w="1812" w:type="dxa"/>
          </w:tcPr>
          <w:p w:rsidR="00D96A7D" w:rsidRDefault="00D96A7D" w:rsidP="001B2FA6">
            <w:pPr>
              <w:pStyle w:val="NoSpacing"/>
              <w:jc w:val="center"/>
              <w:rPr>
                <w:lang w:val="en-US"/>
              </w:rPr>
            </w:pPr>
            <w:r>
              <w:rPr>
                <w:lang w:val="en-US"/>
              </w:rPr>
              <w:t>3</w:t>
            </w:r>
          </w:p>
        </w:tc>
        <w:tc>
          <w:tcPr>
            <w:tcW w:w="1797" w:type="dxa"/>
          </w:tcPr>
          <w:p w:rsidR="00D96A7D" w:rsidRDefault="00D96A7D" w:rsidP="001B2FA6">
            <w:pPr>
              <w:pStyle w:val="NoSpacing"/>
              <w:jc w:val="center"/>
              <w:rPr>
                <w:lang w:val="en-US"/>
              </w:rPr>
            </w:pPr>
            <w:r>
              <w:rPr>
                <w:lang w:val="en-US"/>
              </w:rPr>
              <w:t>7.5</w:t>
            </w:r>
          </w:p>
        </w:tc>
        <w:tc>
          <w:tcPr>
            <w:tcW w:w="1813" w:type="dxa"/>
          </w:tcPr>
          <w:p w:rsidR="00D96A7D" w:rsidRDefault="00D96A7D" w:rsidP="001B2FA6">
            <w:pPr>
              <w:pStyle w:val="NoSpacing"/>
              <w:jc w:val="center"/>
              <w:rPr>
                <w:lang w:val="en-US"/>
              </w:rPr>
            </w:pPr>
            <w:r>
              <w:rPr>
                <w:lang w:val="en-US"/>
              </w:rPr>
              <w:t>4</w:t>
            </w:r>
          </w:p>
        </w:tc>
        <w:tc>
          <w:tcPr>
            <w:tcW w:w="1783" w:type="dxa"/>
          </w:tcPr>
          <w:p w:rsidR="00D96A7D" w:rsidRDefault="00D96A7D" w:rsidP="00D96A7D">
            <w:pPr>
              <w:pStyle w:val="NoSpacing"/>
              <w:jc w:val="center"/>
              <w:rPr>
                <w:lang w:val="en-US"/>
              </w:rPr>
            </w:pPr>
            <w:r>
              <w:rPr>
                <w:lang w:val="en-US"/>
              </w:rPr>
              <w:t>6.5</w:t>
            </w:r>
          </w:p>
        </w:tc>
      </w:tr>
      <w:tr w:rsidR="00D96A7D" w:rsidTr="00D96A7D">
        <w:tc>
          <w:tcPr>
            <w:tcW w:w="1811" w:type="dxa"/>
          </w:tcPr>
          <w:p w:rsidR="00D96A7D" w:rsidRDefault="00D96A7D" w:rsidP="00246A87">
            <w:pPr>
              <w:pStyle w:val="NoSpacing"/>
              <w:jc w:val="both"/>
              <w:rPr>
                <w:lang w:val="en-US"/>
              </w:rPr>
            </w:pPr>
            <w:r>
              <w:rPr>
                <w:lang w:val="en-US"/>
              </w:rPr>
              <w:t>BS9</w:t>
            </w:r>
          </w:p>
        </w:tc>
        <w:tc>
          <w:tcPr>
            <w:tcW w:w="1812" w:type="dxa"/>
          </w:tcPr>
          <w:p w:rsidR="00D96A7D" w:rsidRDefault="00D96A7D" w:rsidP="001B2FA6">
            <w:pPr>
              <w:pStyle w:val="NoSpacing"/>
              <w:jc w:val="center"/>
              <w:rPr>
                <w:lang w:val="en-US"/>
              </w:rPr>
            </w:pPr>
            <w:r>
              <w:rPr>
                <w:lang w:val="en-US"/>
              </w:rPr>
              <w:t>1</w:t>
            </w:r>
          </w:p>
        </w:tc>
        <w:tc>
          <w:tcPr>
            <w:tcW w:w="1797" w:type="dxa"/>
          </w:tcPr>
          <w:p w:rsidR="00D96A7D" w:rsidRDefault="00D96A7D" w:rsidP="001B2FA6">
            <w:pPr>
              <w:pStyle w:val="NoSpacing"/>
              <w:jc w:val="center"/>
              <w:rPr>
                <w:lang w:val="en-US"/>
              </w:rPr>
            </w:pPr>
            <w:r>
              <w:rPr>
                <w:lang w:val="en-US"/>
              </w:rPr>
              <w:t>2.5</w:t>
            </w:r>
          </w:p>
        </w:tc>
        <w:tc>
          <w:tcPr>
            <w:tcW w:w="1813" w:type="dxa"/>
          </w:tcPr>
          <w:p w:rsidR="00D96A7D" w:rsidRDefault="00D96A7D" w:rsidP="001B2FA6">
            <w:pPr>
              <w:pStyle w:val="NoSpacing"/>
              <w:jc w:val="center"/>
              <w:rPr>
                <w:lang w:val="en-US"/>
              </w:rPr>
            </w:pPr>
            <w:r>
              <w:rPr>
                <w:lang w:val="en-US"/>
              </w:rPr>
              <w:t>1</w:t>
            </w:r>
          </w:p>
        </w:tc>
        <w:tc>
          <w:tcPr>
            <w:tcW w:w="1783" w:type="dxa"/>
          </w:tcPr>
          <w:p w:rsidR="00D96A7D" w:rsidRDefault="00D96A7D" w:rsidP="001B2FA6">
            <w:pPr>
              <w:pStyle w:val="NoSpacing"/>
              <w:jc w:val="center"/>
              <w:rPr>
                <w:lang w:val="en-US"/>
              </w:rPr>
            </w:pPr>
            <w:r>
              <w:rPr>
                <w:lang w:val="en-US"/>
              </w:rPr>
              <w:t>1.6</w:t>
            </w:r>
          </w:p>
        </w:tc>
      </w:tr>
      <w:tr w:rsidR="00D96A7D" w:rsidTr="00D96A7D">
        <w:tc>
          <w:tcPr>
            <w:tcW w:w="1811" w:type="dxa"/>
          </w:tcPr>
          <w:p w:rsidR="00D96A7D" w:rsidRDefault="00D96A7D" w:rsidP="00246A87">
            <w:pPr>
              <w:pStyle w:val="NoSpacing"/>
              <w:jc w:val="both"/>
              <w:rPr>
                <w:lang w:val="en-US"/>
              </w:rPr>
            </w:pPr>
            <w:r>
              <w:rPr>
                <w:lang w:val="en-US"/>
              </w:rPr>
              <w:t>BS10</w:t>
            </w:r>
          </w:p>
        </w:tc>
        <w:tc>
          <w:tcPr>
            <w:tcW w:w="1812" w:type="dxa"/>
          </w:tcPr>
          <w:p w:rsidR="00D96A7D" w:rsidRDefault="00D96A7D" w:rsidP="001B2FA6">
            <w:pPr>
              <w:pStyle w:val="NoSpacing"/>
              <w:jc w:val="center"/>
              <w:rPr>
                <w:lang w:val="en-US"/>
              </w:rPr>
            </w:pPr>
            <w:r>
              <w:rPr>
                <w:lang w:val="en-US"/>
              </w:rPr>
              <w:t>4</w:t>
            </w:r>
          </w:p>
        </w:tc>
        <w:tc>
          <w:tcPr>
            <w:tcW w:w="1797" w:type="dxa"/>
          </w:tcPr>
          <w:p w:rsidR="00D96A7D" w:rsidRDefault="00D96A7D" w:rsidP="001B2FA6">
            <w:pPr>
              <w:pStyle w:val="NoSpacing"/>
              <w:jc w:val="center"/>
              <w:rPr>
                <w:lang w:val="en-US"/>
              </w:rPr>
            </w:pPr>
            <w:r>
              <w:rPr>
                <w:lang w:val="en-US"/>
              </w:rPr>
              <w:t>10</w:t>
            </w:r>
          </w:p>
        </w:tc>
        <w:tc>
          <w:tcPr>
            <w:tcW w:w="1813" w:type="dxa"/>
          </w:tcPr>
          <w:p w:rsidR="00D96A7D" w:rsidRDefault="00D96A7D" w:rsidP="001B2FA6">
            <w:pPr>
              <w:pStyle w:val="NoSpacing"/>
              <w:jc w:val="center"/>
              <w:rPr>
                <w:lang w:val="en-US"/>
              </w:rPr>
            </w:pPr>
            <w:r>
              <w:rPr>
                <w:lang w:val="en-US"/>
              </w:rPr>
              <w:t>5</w:t>
            </w:r>
          </w:p>
        </w:tc>
        <w:tc>
          <w:tcPr>
            <w:tcW w:w="1783" w:type="dxa"/>
          </w:tcPr>
          <w:p w:rsidR="00D96A7D" w:rsidRDefault="00D96A7D" w:rsidP="001B2FA6">
            <w:pPr>
              <w:pStyle w:val="NoSpacing"/>
              <w:jc w:val="center"/>
              <w:rPr>
                <w:lang w:val="en-US"/>
              </w:rPr>
            </w:pPr>
            <w:r>
              <w:rPr>
                <w:lang w:val="en-US"/>
              </w:rPr>
              <w:t>8.2</w:t>
            </w:r>
          </w:p>
        </w:tc>
      </w:tr>
      <w:tr w:rsidR="00D96A7D" w:rsidTr="00D96A7D">
        <w:tc>
          <w:tcPr>
            <w:tcW w:w="1811" w:type="dxa"/>
          </w:tcPr>
          <w:p w:rsidR="00D96A7D" w:rsidRDefault="00D96A7D" w:rsidP="00246A87">
            <w:pPr>
              <w:pStyle w:val="NoSpacing"/>
              <w:jc w:val="both"/>
              <w:rPr>
                <w:lang w:val="en-US"/>
              </w:rPr>
            </w:pPr>
            <w:r>
              <w:rPr>
                <w:lang w:val="en-US"/>
              </w:rPr>
              <w:t>BS11</w:t>
            </w:r>
          </w:p>
        </w:tc>
        <w:tc>
          <w:tcPr>
            <w:tcW w:w="1812" w:type="dxa"/>
          </w:tcPr>
          <w:p w:rsidR="00D96A7D" w:rsidRDefault="00D96A7D" w:rsidP="001B2FA6">
            <w:pPr>
              <w:pStyle w:val="NoSpacing"/>
              <w:jc w:val="center"/>
              <w:rPr>
                <w:lang w:val="en-US"/>
              </w:rPr>
            </w:pPr>
            <w:r>
              <w:rPr>
                <w:lang w:val="en-US"/>
              </w:rPr>
              <w:t>2</w:t>
            </w:r>
          </w:p>
        </w:tc>
        <w:tc>
          <w:tcPr>
            <w:tcW w:w="1797" w:type="dxa"/>
          </w:tcPr>
          <w:p w:rsidR="00D96A7D" w:rsidRDefault="00D96A7D" w:rsidP="001B2FA6">
            <w:pPr>
              <w:pStyle w:val="NoSpacing"/>
              <w:jc w:val="center"/>
              <w:rPr>
                <w:lang w:val="en-US"/>
              </w:rPr>
            </w:pPr>
            <w:r>
              <w:rPr>
                <w:lang w:val="en-US"/>
              </w:rPr>
              <w:t>5</w:t>
            </w:r>
          </w:p>
        </w:tc>
        <w:tc>
          <w:tcPr>
            <w:tcW w:w="1813" w:type="dxa"/>
          </w:tcPr>
          <w:p w:rsidR="00D96A7D" w:rsidRDefault="00D96A7D" w:rsidP="001B2FA6">
            <w:pPr>
              <w:pStyle w:val="NoSpacing"/>
              <w:jc w:val="center"/>
              <w:rPr>
                <w:lang w:val="en-US"/>
              </w:rPr>
            </w:pPr>
            <w:r>
              <w:rPr>
                <w:lang w:val="en-US"/>
              </w:rPr>
              <w:t>4</w:t>
            </w:r>
          </w:p>
        </w:tc>
        <w:tc>
          <w:tcPr>
            <w:tcW w:w="1783" w:type="dxa"/>
          </w:tcPr>
          <w:p w:rsidR="00D96A7D" w:rsidRDefault="00D96A7D" w:rsidP="001B2FA6">
            <w:pPr>
              <w:pStyle w:val="NoSpacing"/>
              <w:jc w:val="center"/>
              <w:rPr>
                <w:lang w:val="en-US"/>
              </w:rPr>
            </w:pPr>
            <w:r>
              <w:rPr>
                <w:lang w:val="en-US"/>
              </w:rPr>
              <w:t>6.5</w:t>
            </w:r>
          </w:p>
        </w:tc>
      </w:tr>
      <w:tr w:rsidR="00D96A7D" w:rsidTr="00D96A7D">
        <w:tc>
          <w:tcPr>
            <w:tcW w:w="1811" w:type="dxa"/>
          </w:tcPr>
          <w:p w:rsidR="00D96A7D" w:rsidRDefault="00D96A7D" w:rsidP="00246A87">
            <w:pPr>
              <w:pStyle w:val="NoSpacing"/>
              <w:jc w:val="both"/>
              <w:rPr>
                <w:lang w:val="en-US"/>
              </w:rPr>
            </w:pPr>
            <w:r>
              <w:rPr>
                <w:lang w:val="en-US"/>
              </w:rPr>
              <w:t>BS13</w:t>
            </w:r>
          </w:p>
        </w:tc>
        <w:tc>
          <w:tcPr>
            <w:tcW w:w="1812" w:type="dxa"/>
          </w:tcPr>
          <w:p w:rsidR="00D96A7D" w:rsidRDefault="00D96A7D" w:rsidP="001B2FA6">
            <w:pPr>
              <w:pStyle w:val="NoSpacing"/>
              <w:jc w:val="center"/>
              <w:rPr>
                <w:lang w:val="en-US"/>
              </w:rPr>
            </w:pPr>
            <w:r>
              <w:rPr>
                <w:lang w:val="en-US"/>
              </w:rPr>
              <w:t>9</w:t>
            </w:r>
          </w:p>
        </w:tc>
        <w:tc>
          <w:tcPr>
            <w:tcW w:w="1797" w:type="dxa"/>
          </w:tcPr>
          <w:p w:rsidR="00D96A7D" w:rsidRDefault="00D96A7D" w:rsidP="001B2FA6">
            <w:pPr>
              <w:pStyle w:val="NoSpacing"/>
              <w:jc w:val="center"/>
              <w:rPr>
                <w:lang w:val="en-US"/>
              </w:rPr>
            </w:pPr>
            <w:r>
              <w:rPr>
                <w:lang w:val="en-US"/>
              </w:rPr>
              <w:t>22.5</w:t>
            </w:r>
          </w:p>
        </w:tc>
        <w:tc>
          <w:tcPr>
            <w:tcW w:w="1813" w:type="dxa"/>
          </w:tcPr>
          <w:p w:rsidR="00D96A7D" w:rsidRDefault="00D96A7D" w:rsidP="001B2FA6">
            <w:pPr>
              <w:pStyle w:val="NoSpacing"/>
              <w:jc w:val="center"/>
              <w:rPr>
                <w:lang w:val="en-US"/>
              </w:rPr>
            </w:pPr>
            <w:r>
              <w:rPr>
                <w:lang w:val="en-US"/>
              </w:rPr>
              <w:t>18</w:t>
            </w:r>
          </w:p>
        </w:tc>
        <w:tc>
          <w:tcPr>
            <w:tcW w:w="1783" w:type="dxa"/>
          </w:tcPr>
          <w:p w:rsidR="00D96A7D" w:rsidRDefault="00D96A7D" w:rsidP="001B2FA6">
            <w:pPr>
              <w:pStyle w:val="NoSpacing"/>
              <w:jc w:val="center"/>
              <w:rPr>
                <w:lang w:val="en-US"/>
              </w:rPr>
            </w:pPr>
            <w:r>
              <w:rPr>
                <w:lang w:val="en-US"/>
              </w:rPr>
              <w:t>29.5</w:t>
            </w:r>
          </w:p>
        </w:tc>
      </w:tr>
      <w:tr w:rsidR="00D96A7D" w:rsidTr="00D96A7D">
        <w:tc>
          <w:tcPr>
            <w:tcW w:w="1811" w:type="dxa"/>
          </w:tcPr>
          <w:p w:rsidR="00D96A7D" w:rsidRDefault="00D96A7D" w:rsidP="00246A87">
            <w:pPr>
              <w:pStyle w:val="NoSpacing"/>
              <w:jc w:val="both"/>
              <w:rPr>
                <w:lang w:val="en-US"/>
              </w:rPr>
            </w:pPr>
            <w:r>
              <w:rPr>
                <w:lang w:val="en-US"/>
              </w:rPr>
              <w:t>BS14</w:t>
            </w:r>
          </w:p>
        </w:tc>
        <w:tc>
          <w:tcPr>
            <w:tcW w:w="1812" w:type="dxa"/>
          </w:tcPr>
          <w:p w:rsidR="00D96A7D" w:rsidRDefault="00D96A7D" w:rsidP="001B2FA6">
            <w:pPr>
              <w:pStyle w:val="NoSpacing"/>
              <w:jc w:val="center"/>
              <w:rPr>
                <w:lang w:val="en-US"/>
              </w:rPr>
            </w:pPr>
            <w:r>
              <w:rPr>
                <w:lang w:val="en-US"/>
              </w:rPr>
              <w:t>4</w:t>
            </w:r>
          </w:p>
        </w:tc>
        <w:tc>
          <w:tcPr>
            <w:tcW w:w="1797" w:type="dxa"/>
          </w:tcPr>
          <w:p w:rsidR="00D96A7D" w:rsidRDefault="00D96A7D" w:rsidP="001B2FA6">
            <w:pPr>
              <w:pStyle w:val="NoSpacing"/>
              <w:jc w:val="center"/>
              <w:rPr>
                <w:lang w:val="en-US"/>
              </w:rPr>
            </w:pPr>
            <w:r>
              <w:rPr>
                <w:lang w:val="en-US"/>
              </w:rPr>
              <w:t>10</w:t>
            </w:r>
          </w:p>
        </w:tc>
        <w:tc>
          <w:tcPr>
            <w:tcW w:w="1813" w:type="dxa"/>
          </w:tcPr>
          <w:p w:rsidR="00D96A7D" w:rsidRDefault="00D96A7D" w:rsidP="001B2FA6">
            <w:pPr>
              <w:pStyle w:val="NoSpacing"/>
              <w:jc w:val="center"/>
              <w:rPr>
                <w:lang w:val="en-US"/>
              </w:rPr>
            </w:pPr>
            <w:r>
              <w:rPr>
                <w:lang w:val="en-US"/>
              </w:rPr>
              <w:t>8</w:t>
            </w:r>
          </w:p>
        </w:tc>
        <w:tc>
          <w:tcPr>
            <w:tcW w:w="1783" w:type="dxa"/>
          </w:tcPr>
          <w:p w:rsidR="00D96A7D" w:rsidRDefault="00D96A7D" w:rsidP="001B2FA6">
            <w:pPr>
              <w:pStyle w:val="NoSpacing"/>
              <w:jc w:val="center"/>
              <w:rPr>
                <w:lang w:val="en-US"/>
              </w:rPr>
            </w:pPr>
            <w:r>
              <w:rPr>
                <w:lang w:val="en-US"/>
              </w:rPr>
              <w:t>13</w:t>
            </w:r>
          </w:p>
        </w:tc>
      </w:tr>
      <w:tr w:rsidR="00D96A7D" w:rsidTr="00D96A7D">
        <w:tc>
          <w:tcPr>
            <w:tcW w:w="1811" w:type="dxa"/>
          </w:tcPr>
          <w:p w:rsidR="00D96A7D" w:rsidRDefault="00D96A7D" w:rsidP="00246A87">
            <w:pPr>
              <w:pStyle w:val="NoSpacing"/>
              <w:jc w:val="both"/>
              <w:rPr>
                <w:lang w:val="en-US"/>
              </w:rPr>
            </w:pPr>
            <w:r>
              <w:rPr>
                <w:lang w:val="en-US"/>
              </w:rPr>
              <w:t>BS15</w:t>
            </w:r>
          </w:p>
        </w:tc>
        <w:tc>
          <w:tcPr>
            <w:tcW w:w="1812" w:type="dxa"/>
          </w:tcPr>
          <w:p w:rsidR="00D96A7D" w:rsidRDefault="00D96A7D" w:rsidP="001B2FA6">
            <w:pPr>
              <w:pStyle w:val="NoSpacing"/>
              <w:jc w:val="center"/>
              <w:rPr>
                <w:lang w:val="en-US"/>
              </w:rPr>
            </w:pPr>
            <w:r>
              <w:rPr>
                <w:lang w:val="en-US"/>
              </w:rPr>
              <w:t>3</w:t>
            </w:r>
          </w:p>
        </w:tc>
        <w:tc>
          <w:tcPr>
            <w:tcW w:w="1797" w:type="dxa"/>
          </w:tcPr>
          <w:p w:rsidR="00D96A7D" w:rsidRDefault="00D96A7D" w:rsidP="001B2FA6">
            <w:pPr>
              <w:pStyle w:val="NoSpacing"/>
              <w:jc w:val="center"/>
              <w:rPr>
                <w:lang w:val="en-US"/>
              </w:rPr>
            </w:pPr>
            <w:r>
              <w:rPr>
                <w:lang w:val="en-US"/>
              </w:rPr>
              <w:t>7.5</w:t>
            </w:r>
          </w:p>
        </w:tc>
        <w:tc>
          <w:tcPr>
            <w:tcW w:w="1813" w:type="dxa"/>
          </w:tcPr>
          <w:p w:rsidR="00D96A7D" w:rsidRDefault="00D96A7D" w:rsidP="001B2FA6">
            <w:pPr>
              <w:pStyle w:val="NoSpacing"/>
              <w:jc w:val="center"/>
              <w:rPr>
                <w:lang w:val="en-US"/>
              </w:rPr>
            </w:pPr>
            <w:r>
              <w:rPr>
                <w:lang w:val="en-US"/>
              </w:rPr>
              <w:t>3</w:t>
            </w:r>
          </w:p>
        </w:tc>
        <w:tc>
          <w:tcPr>
            <w:tcW w:w="1783" w:type="dxa"/>
          </w:tcPr>
          <w:p w:rsidR="00D96A7D" w:rsidRDefault="00D96A7D" w:rsidP="001B2FA6">
            <w:pPr>
              <w:pStyle w:val="NoSpacing"/>
              <w:jc w:val="center"/>
              <w:rPr>
                <w:lang w:val="en-US"/>
              </w:rPr>
            </w:pPr>
            <w:r>
              <w:rPr>
                <w:lang w:val="en-US"/>
              </w:rPr>
              <w:t>4.9</w:t>
            </w:r>
          </w:p>
        </w:tc>
      </w:tr>
      <w:tr w:rsidR="00D96A7D" w:rsidTr="00D96A7D">
        <w:tc>
          <w:tcPr>
            <w:tcW w:w="1811" w:type="dxa"/>
          </w:tcPr>
          <w:p w:rsidR="00D96A7D" w:rsidRDefault="00D96A7D" w:rsidP="00246A87">
            <w:pPr>
              <w:pStyle w:val="NoSpacing"/>
              <w:jc w:val="both"/>
              <w:rPr>
                <w:lang w:val="en-US"/>
              </w:rPr>
            </w:pPr>
            <w:r>
              <w:rPr>
                <w:lang w:val="en-US"/>
              </w:rPr>
              <w:t>BS16</w:t>
            </w:r>
          </w:p>
        </w:tc>
        <w:tc>
          <w:tcPr>
            <w:tcW w:w="1812" w:type="dxa"/>
          </w:tcPr>
          <w:p w:rsidR="00D96A7D" w:rsidRDefault="00D96A7D" w:rsidP="001B2FA6">
            <w:pPr>
              <w:pStyle w:val="NoSpacing"/>
              <w:jc w:val="center"/>
              <w:rPr>
                <w:lang w:val="en-US"/>
              </w:rPr>
            </w:pPr>
            <w:r>
              <w:rPr>
                <w:lang w:val="en-US"/>
              </w:rPr>
              <w:t>1</w:t>
            </w:r>
          </w:p>
        </w:tc>
        <w:tc>
          <w:tcPr>
            <w:tcW w:w="1797" w:type="dxa"/>
          </w:tcPr>
          <w:p w:rsidR="00D96A7D" w:rsidRDefault="00D96A7D" w:rsidP="001B2FA6">
            <w:pPr>
              <w:pStyle w:val="NoSpacing"/>
              <w:jc w:val="center"/>
              <w:rPr>
                <w:lang w:val="en-US"/>
              </w:rPr>
            </w:pPr>
            <w:r>
              <w:rPr>
                <w:lang w:val="en-US"/>
              </w:rPr>
              <w:t>2.5</w:t>
            </w:r>
          </w:p>
        </w:tc>
        <w:tc>
          <w:tcPr>
            <w:tcW w:w="1813" w:type="dxa"/>
          </w:tcPr>
          <w:p w:rsidR="00D96A7D" w:rsidRDefault="00D96A7D" w:rsidP="001B2FA6">
            <w:pPr>
              <w:pStyle w:val="NoSpacing"/>
              <w:jc w:val="center"/>
              <w:rPr>
                <w:lang w:val="en-US"/>
              </w:rPr>
            </w:pPr>
            <w:r>
              <w:rPr>
                <w:lang w:val="en-US"/>
              </w:rPr>
              <w:t>1</w:t>
            </w:r>
          </w:p>
        </w:tc>
        <w:tc>
          <w:tcPr>
            <w:tcW w:w="1783" w:type="dxa"/>
          </w:tcPr>
          <w:p w:rsidR="00D96A7D" w:rsidRDefault="00D96A7D" w:rsidP="001B2FA6">
            <w:pPr>
              <w:pStyle w:val="NoSpacing"/>
              <w:jc w:val="center"/>
              <w:rPr>
                <w:lang w:val="en-US"/>
              </w:rPr>
            </w:pPr>
            <w:r>
              <w:rPr>
                <w:lang w:val="en-US"/>
              </w:rPr>
              <w:t>1.6</w:t>
            </w:r>
          </w:p>
        </w:tc>
      </w:tr>
    </w:tbl>
    <w:p w:rsidR="001B2FA6" w:rsidRDefault="001B2FA6" w:rsidP="00246A87">
      <w:pPr>
        <w:pStyle w:val="NoSpacing"/>
        <w:jc w:val="both"/>
        <w:rPr>
          <w:lang w:val="en-US"/>
        </w:rPr>
      </w:pPr>
    </w:p>
    <w:p w:rsidR="0015739D" w:rsidRDefault="0015739D" w:rsidP="00246A87">
      <w:pPr>
        <w:pStyle w:val="NoSpacing"/>
        <w:jc w:val="both"/>
        <w:rPr>
          <w:lang w:val="en-US"/>
        </w:rPr>
      </w:pPr>
    </w:p>
    <w:p w:rsidR="0015739D" w:rsidRPr="0015739D" w:rsidRDefault="0015739D" w:rsidP="00246A87">
      <w:pPr>
        <w:pStyle w:val="NoSpacing"/>
        <w:jc w:val="both"/>
        <w:rPr>
          <w:b/>
          <w:lang w:val="en-US"/>
        </w:rPr>
      </w:pPr>
      <w:r w:rsidRPr="0015739D">
        <w:rPr>
          <w:b/>
          <w:lang w:val="en-US"/>
        </w:rPr>
        <w:t>Attendance</w:t>
      </w:r>
      <w:r w:rsidR="00BF17F0">
        <w:rPr>
          <w:b/>
          <w:lang w:val="en-US"/>
        </w:rPr>
        <w:t xml:space="preserve"> (%)</w:t>
      </w:r>
    </w:p>
    <w:p w:rsidR="0015739D" w:rsidRDefault="0015739D" w:rsidP="00246A87">
      <w:pPr>
        <w:pStyle w:val="NoSpacing"/>
        <w:jc w:val="both"/>
        <w:rPr>
          <w:lang w:val="en-US"/>
        </w:rPr>
      </w:pPr>
    </w:p>
    <w:p w:rsidR="002B5C79" w:rsidRDefault="002B5C79" w:rsidP="00246A87">
      <w:pPr>
        <w:pStyle w:val="NoSpacing"/>
        <w:jc w:val="both"/>
        <w:rPr>
          <w:lang w:val="en-US"/>
        </w:rPr>
      </w:pPr>
      <w:r>
        <w:rPr>
          <w:lang w:val="en-US"/>
        </w:rPr>
        <w:t xml:space="preserve">The school’s attendance was below our target levels across all groups last and is </w:t>
      </w:r>
      <w:r w:rsidR="0057445B">
        <w:rPr>
          <w:lang w:val="en-US"/>
        </w:rPr>
        <w:t>a key area of our school development plan for the current academic</w:t>
      </w:r>
      <w:r w:rsidR="003860D6">
        <w:rPr>
          <w:lang w:val="en-US"/>
        </w:rPr>
        <w:t xml:space="preserve"> year.</w:t>
      </w:r>
    </w:p>
    <w:p w:rsidR="003860D6" w:rsidRDefault="003860D6" w:rsidP="00246A87">
      <w:pPr>
        <w:pStyle w:val="NoSpacing"/>
        <w:jc w:val="both"/>
        <w:rPr>
          <w:lang w:val="en-US"/>
        </w:rPr>
      </w:pPr>
    </w:p>
    <w:p w:rsidR="003860D6" w:rsidRDefault="003860D6" w:rsidP="00246A87">
      <w:pPr>
        <w:pStyle w:val="NoSpacing"/>
        <w:jc w:val="both"/>
        <w:rPr>
          <w:lang w:val="en-US"/>
        </w:rPr>
      </w:pPr>
      <w:r>
        <w:rPr>
          <w:lang w:val="en-US"/>
        </w:rPr>
        <w:t xml:space="preserve">However, the school’s attendance figures were adversely affected by a small minority of students, with </w:t>
      </w:r>
      <w:r w:rsidR="00CB78EF">
        <w:rPr>
          <w:lang w:val="en-US"/>
        </w:rPr>
        <w:t>five students (8% of total cohort) recording figures below 10% and the same number attending fewer than 20% of sessions. There were notable achievements among our student body, with seven students achieving attendance about 90%.</w:t>
      </w:r>
    </w:p>
    <w:p w:rsidR="00CB78EF" w:rsidRDefault="00CB78EF" w:rsidP="00246A87">
      <w:pPr>
        <w:pStyle w:val="NoSpacing"/>
        <w:jc w:val="both"/>
        <w:rPr>
          <w:lang w:val="en-US"/>
        </w:rPr>
      </w:pPr>
    </w:p>
    <w:p w:rsidR="00CB78EF" w:rsidRDefault="00CB78EF" w:rsidP="00CB78EF">
      <w:pPr>
        <w:pStyle w:val="NoSpacing"/>
        <w:jc w:val="both"/>
        <w:rPr>
          <w:lang w:val="en-US"/>
        </w:rPr>
      </w:pPr>
      <w:r>
        <w:rPr>
          <w:lang w:val="en-US"/>
        </w:rPr>
        <w:t>The below data reflects attendance figures recorded across the first four terms of the academic year while we were fully open to all students and attendance and behaviours were not adversely affected by Covid-19:</w:t>
      </w:r>
    </w:p>
    <w:p w:rsidR="00CB78EF" w:rsidRDefault="00CB78EF" w:rsidP="00246A87">
      <w:pPr>
        <w:pStyle w:val="NoSpacing"/>
        <w:jc w:val="both"/>
        <w:rPr>
          <w:lang w:val="en-US"/>
        </w:rPr>
      </w:pPr>
    </w:p>
    <w:p w:rsidR="002B5C79" w:rsidRDefault="002B5C79" w:rsidP="00246A87">
      <w:pPr>
        <w:pStyle w:val="NoSpacing"/>
        <w:jc w:val="both"/>
        <w:rPr>
          <w:lang w:val="en-US"/>
        </w:rPr>
      </w:pPr>
    </w:p>
    <w:tbl>
      <w:tblPr>
        <w:tblStyle w:val="TableGrid"/>
        <w:tblW w:w="0" w:type="auto"/>
        <w:tblLook w:val="04A0" w:firstRow="1" w:lastRow="0" w:firstColumn="1" w:lastColumn="0" w:noHBand="0" w:noVBand="1"/>
      </w:tblPr>
      <w:tblGrid>
        <w:gridCol w:w="1413"/>
        <w:gridCol w:w="992"/>
        <w:gridCol w:w="992"/>
        <w:gridCol w:w="992"/>
        <w:gridCol w:w="992"/>
        <w:gridCol w:w="992"/>
      </w:tblGrid>
      <w:tr w:rsidR="00BF17F0" w:rsidRPr="006927A5" w:rsidTr="002663BC">
        <w:trPr>
          <w:trHeight w:val="255"/>
        </w:trPr>
        <w:tc>
          <w:tcPr>
            <w:tcW w:w="1413" w:type="dxa"/>
            <w:noWrap/>
            <w:hideMark/>
          </w:tcPr>
          <w:p w:rsidR="00BF17F0" w:rsidRPr="006927A5" w:rsidRDefault="00BF17F0" w:rsidP="002663BC">
            <w:pPr>
              <w:pStyle w:val="NoSpacing"/>
              <w:jc w:val="center"/>
              <w:rPr>
                <w:b/>
              </w:rPr>
            </w:pPr>
            <w:r w:rsidRPr="006927A5">
              <w:rPr>
                <w:b/>
              </w:rPr>
              <w:t>Key Group</w:t>
            </w:r>
          </w:p>
        </w:tc>
        <w:tc>
          <w:tcPr>
            <w:tcW w:w="992" w:type="dxa"/>
          </w:tcPr>
          <w:p w:rsidR="00BF17F0" w:rsidRPr="006927A5" w:rsidRDefault="00BF17F0" w:rsidP="002663BC">
            <w:pPr>
              <w:pStyle w:val="NoSpacing"/>
              <w:jc w:val="center"/>
              <w:rPr>
                <w:b/>
              </w:rPr>
            </w:pPr>
            <w:r>
              <w:rPr>
                <w:b/>
              </w:rPr>
              <w:t>Overall</w:t>
            </w:r>
          </w:p>
        </w:tc>
        <w:tc>
          <w:tcPr>
            <w:tcW w:w="992" w:type="dxa"/>
            <w:noWrap/>
            <w:hideMark/>
          </w:tcPr>
          <w:p w:rsidR="00BF17F0" w:rsidRPr="006927A5" w:rsidRDefault="00BF17F0" w:rsidP="002663BC">
            <w:pPr>
              <w:pStyle w:val="NoSpacing"/>
              <w:jc w:val="center"/>
              <w:rPr>
                <w:b/>
              </w:rPr>
            </w:pPr>
            <w:r w:rsidRPr="006927A5">
              <w:rPr>
                <w:b/>
              </w:rPr>
              <w:t>Term 1</w:t>
            </w:r>
          </w:p>
        </w:tc>
        <w:tc>
          <w:tcPr>
            <w:tcW w:w="992" w:type="dxa"/>
            <w:noWrap/>
            <w:hideMark/>
          </w:tcPr>
          <w:p w:rsidR="00BF17F0" w:rsidRPr="006927A5" w:rsidRDefault="00BF17F0" w:rsidP="002663BC">
            <w:pPr>
              <w:pStyle w:val="NoSpacing"/>
              <w:jc w:val="center"/>
              <w:rPr>
                <w:b/>
              </w:rPr>
            </w:pPr>
            <w:r w:rsidRPr="006927A5">
              <w:rPr>
                <w:b/>
              </w:rPr>
              <w:t>Term 2</w:t>
            </w:r>
          </w:p>
        </w:tc>
        <w:tc>
          <w:tcPr>
            <w:tcW w:w="992" w:type="dxa"/>
          </w:tcPr>
          <w:p w:rsidR="00BF17F0" w:rsidRPr="006927A5" w:rsidRDefault="00BF17F0" w:rsidP="002663BC">
            <w:pPr>
              <w:pStyle w:val="NoSpacing"/>
              <w:jc w:val="center"/>
              <w:rPr>
                <w:b/>
              </w:rPr>
            </w:pPr>
            <w:r>
              <w:rPr>
                <w:b/>
              </w:rPr>
              <w:t>Term 3</w:t>
            </w:r>
          </w:p>
        </w:tc>
        <w:tc>
          <w:tcPr>
            <w:tcW w:w="992" w:type="dxa"/>
          </w:tcPr>
          <w:p w:rsidR="00BF17F0" w:rsidRPr="006927A5" w:rsidRDefault="00BF17F0" w:rsidP="002663BC">
            <w:pPr>
              <w:pStyle w:val="NoSpacing"/>
              <w:jc w:val="center"/>
              <w:rPr>
                <w:b/>
              </w:rPr>
            </w:pPr>
            <w:r>
              <w:rPr>
                <w:b/>
              </w:rPr>
              <w:t>Term 4</w:t>
            </w:r>
          </w:p>
        </w:tc>
      </w:tr>
      <w:tr w:rsidR="00BF17F0" w:rsidRPr="006927A5" w:rsidTr="002663BC">
        <w:trPr>
          <w:trHeight w:val="255"/>
        </w:trPr>
        <w:tc>
          <w:tcPr>
            <w:tcW w:w="1413" w:type="dxa"/>
            <w:noWrap/>
          </w:tcPr>
          <w:p w:rsidR="00BF17F0" w:rsidRPr="006927A5" w:rsidRDefault="00BF17F0" w:rsidP="002663BC">
            <w:pPr>
              <w:pStyle w:val="NoSpacing"/>
              <w:jc w:val="both"/>
            </w:pPr>
            <w:r>
              <w:t>Total</w:t>
            </w:r>
          </w:p>
        </w:tc>
        <w:tc>
          <w:tcPr>
            <w:tcW w:w="992" w:type="dxa"/>
          </w:tcPr>
          <w:p w:rsidR="00BF17F0" w:rsidRDefault="00BF17F0" w:rsidP="002663BC">
            <w:pPr>
              <w:pStyle w:val="NoSpacing"/>
              <w:jc w:val="center"/>
            </w:pPr>
            <w:r>
              <w:t>56</w:t>
            </w:r>
          </w:p>
        </w:tc>
        <w:tc>
          <w:tcPr>
            <w:tcW w:w="992" w:type="dxa"/>
            <w:noWrap/>
          </w:tcPr>
          <w:p w:rsidR="00BF17F0" w:rsidRPr="006927A5" w:rsidRDefault="00BF17F0" w:rsidP="002663BC">
            <w:pPr>
              <w:pStyle w:val="NoSpacing"/>
              <w:jc w:val="center"/>
            </w:pPr>
            <w:r>
              <w:t>60.4</w:t>
            </w:r>
          </w:p>
        </w:tc>
        <w:tc>
          <w:tcPr>
            <w:tcW w:w="992" w:type="dxa"/>
            <w:noWrap/>
          </w:tcPr>
          <w:p w:rsidR="00BF17F0" w:rsidRPr="006927A5" w:rsidRDefault="00BF17F0" w:rsidP="002663BC">
            <w:pPr>
              <w:pStyle w:val="NoSpacing"/>
              <w:jc w:val="center"/>
            </w:pPr>
            <w:r>
              <w:t>56.8</w:t>
            </w:r>
          </w:p>
        </w:tc>
        <w:tc>
          <w:tcPr>
            <w:tcW w:w="992" w:type="dxa"/>
          </w:tcPr>
          <w:p w:rsidR="00BF17F0" w:rsidRPr="006927A5" w:rsidRDefault="00BF17F0" w:rsidP="002663BC">
            <w:pPr>
              <w:pStyle w:val="NoSpacing"/>
              <w:jc w:val="center"/>
            </w:pPr>
            <w:r>
              <w:t>54.1</w:t>
            </w:r>
          </w:p>
        </w:tc>
        <w:tc>
          <w:tcPr>
            <w:tcW w:w="992" w:type="dxa"/>
          </w:tcPr>
          <w:p w:rsidR="00BF17F0" w:rsidRPr="006927A5" w:rsidRDefault="00BF17F0" w:rsidP="002663BC">
            <w:pPr>
              <w:pStyle w:val="NoSpacing"/>
              <w:jc w:val="center"/>
            </w:pPr>
            <w:r>
              <w:t>50.2</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Year 11</w:t>
            </w:r>
          </w:p>
        </w:tc>
        <w:tc>
          <w:tcPr>
            <w:tcW w:w="992" w:type="dxa"/>
          </w:tcPr>
          <w:p w:rsidR="00BF17F0" w:rsidRPr="006927A5" w:rsidRDefault="00BF17F0" w:rsidP="002663BC">
            <w:pPr>
              <w:pStyle w:val="NoSpacing"/>
              <w:jc w:val="center"/>
            </w:pPr>
            <w:r>
              <w:t>58.4</w:t>
            </w:r>
          </w:p>
        </w:tc>
        <w:tc>
          <w:tcPr>
            <w:tcW w:w="992" w:type="dxa"/>
            <w:noWrap/>
          </w:tcPr>
          <w:p w:rsidR="00BF17F0" w:rsidRPr="006927A5" w:rsidRDefault="00BF17F0" w:rsidP="002663BC">
            <w:pPr>
              <w:pStyle w:val="NoSpacing"/>
              <w:jc w:val="center"/>
            </w:pPr>
            <w:r>
              <w:t>60.3</w:t>
            </w:r>
          </w:p>
        </w:tc>
        <w:tc>
          <w:tcPr>
            <w:tcW w:w="992" w:type="dxa"/>
            <w:noWrap/>
          </w:tcPr>
          <w:p w:rsidR="00BF17F0" w:rsidRPr="006927A5" w:rsidRDefault="00BF17F0" w:rsidP="00BF17F0">
            <w:pPr>
              <w:pStyle w:val="NoSpacing"/>
              <w:jc w:val="center"/>
            </w:pPr>
            <w:r>
              <w:t>55.3</w:t>
            </w:r>
          </w:p>
        </w:tc>
        <w:tc>
          <w:tcPr>
            <w:tcW w:w="992" w:type="dxa"/>
          </w:tcPr>
          <w:p w:rsidR="00BF17F0" w:rsidRPr="006927A5" w:rsidRDefault="00BF17F0" w:rsidP="002663BC">
            <w:pPr>
              <w:pStyle w:val="NoSpacing"/>
              <w:jc w:val="center"/>
            </w:pPr>
            <w:r>
              <w:t>52.2</w:t>
            </w:r>
          </w:p>
        </w:tc>
        <w:tc>
          <w:tcPr>
            <w:tcW w:w="992" w:type="dxa"/>
          </w:tcPr>
          <w:p w:rsidR="00BF17F0" w:rsidRPr="006927A5" w:rsidRDefault="002B5C79" w:rsidP="002663BC">
            <w:pPr>
              <w:pStyle w:val="NoSpacing"/>
              <w:jc w:val="center"/>
            </w:pPr>
            <w:r>
              <w:t>48.7</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Year 10</w:t>
            </w:r>
          </w:p>
        </w:tc>
        <w:tc>
          <w:tcPr>
            <w:tcW w:w="992" w:type="dxa"/>
          </w:tcPr>
          <w:p w:rsidR="00BF17F0" w:rsidRPr="006927A5" w:rsidRDefault="00BF17F0" w:rsidP="002663BC">
            <w:pPr>
              <w:pStyle w:val="NoSpacing"/>
              <w:jc w:val="center"/>
            </w:pPr>
            <w:r>
              <w:t>55</w:t>
            </w:r>
          </w:p>
        </w:tc>
        <w:tc>
          <w:tcPr>
            <w:tcW w:w="992" w:type="dxa"/>
            <w:noWrap/>
          </w:tcPr>
          <w:p w:rsidR="00BF17F0" w:rsidRPr="006927A5" w:rsidRDefault="00BF17F0" w:rsidP="002663BC">
            <w:pPr>
              <w:pStyle w:val="NoSpacing"/>
              <w:jc w:val="center"/>
            </w:pPr>
            <w:r>
              <w:t>60.6</w:t>
            </w:r>
          </w:p>
        </w:tc>
        <w:tc>
          <w:tcPr>
            <w:tcW w:w="992" w:type="dxa"/>
            <w:noWrap/>
          </w:tcPr>
          <w:p w:rsidR="00BF17F0" w:rsidRPr="006927A5" w:rsidRDefault="00BF17F0" w:rsidP="002663BC">
            <w:pPr>
              <w:pStyle w:val="NoSpacing"/>
              <w:jc w:val="center"/>
            </w:pPr>
            <w:r>
              <w:t>61</w:t>
            </w:r>
          </w:p>
        </w:tc>
        <w:tc>
          <w:tcPr>
            <w:tcW w:w="992" w:type="dxa"/>
          </w:tcPr>
          <w:p w:rsidR="00BF17F0" w:rsidRDefault="00BF17F0" w:rsidP="002663BC">
            <w:pPr>
              <w:pStyle w:val="NoSpacing"/>
              <w:jc w:val="center"/>
            </w:pPr>
            <w:r>
              <w:t>58.2</w:t>
            </w:r>
          </w:p>
        </w:tc>
        <w:tc>
          <w:tcPr>
            <w:tcW w:w="992" w:type="dxa"/>
          </w:tcPr>
          <w:p w:rsidR="00BF17F0" w:rsidRDefault="002B5C79" w:rsidP="002663BC">
            <w:pPr>
              <w:pStyle w:val="NoSpacing"/>
              <w:jc w:val="center"/>
            </w:pPr>
            <w:r>
              <w:t>53.2</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Male</w:t>
            </w:r>
          </w:p>
        </w:tc>
        <w:tc>
          <w:tcPr>
            <w:tcW w:w="992" w:type="dxa"/>
          </w:tcPr>
          <w:p w:rsidR="00BF17F0" w:rsidRPr="006927A5" w:rsidRDefault="00BF17F0" w:rsidP="002663BC">
            <w:pPr>
              <w:pStyle w:val="NoSpacing"/>
              <w:jc w:val="center"/>
            </w:pPr>
            <w:r>
              <w:t>58.2</w:t>
            </w:r>
          </w:p>
        </w:tc>
        <w:tc>
          <w:tcPr>
            <w:tcW w:w="992" w:type="dxa"/>
            <w:noWrap/>
          </w:tcPr>
          <w:p w:rsidR="00BF17F0" w:rsidRPr="006927A5" w:rsidRDefault="00BF17F0" w:rsidP="002663BC">
            <w:pPr>
              <w:pStyle w:val="NoSpacing"/>
              <w:jc w:val="center"/>
            </w:pPr>
            <w:r>
              <w:t>61.6</w:t>
            </w:r>
          </w:p>
        </w:tc>
        <w:tc>
          <w:tcPr>
            <w:tcW w:w="992" w:type="dxa"/>
            <w:noWrap/>
          </w:tcPr>
          <w:p w:rsidR="00BF17F0" w:rsidRPr="006927A5" w:rsidRDefault="00BF17F0" w:rsidP="002663BC">
            <w:pPr>
              <w:pStyle w:val="NoSpacing"/>
              <w:jc w:val="center"/>
            </w:pPr>
            <w:r>
              <w:t>57.7</w:t>
            </w:r>
          </w:p>
        </w:tc>
        <w:tc>
          <w:tcPr>
            <w:tcW w:w="992" w:type="dxa"/>
          </w:tcPr>
          <w:p w:rsidR="00BF17F0" w:rsidRDefault="00BF17F0" w:rsidP="002663BC">
            <w:pPr>
              <w:pStyle w:val="NoSpacing"/>
              <w:jc w:val="center"/>
            </w:pPr>
            <w:r>
              <w:t>57.6</w:t>
            </w:r>
          </w:p>
        </w:tc>
        <w:tc>
          <w:tcPr>
            <w:tcW w:w="992" w:type="dxa"/>
          </w:tcPr>
          <w:p w:rsidR="00BF17F0" w:rsidRDefault="002B5C79" w:rsidP="002663BC">
            <w:pPr>
              <w:pStyle w:val="NoSpacing"/>
              <w:jc w:val="center"/>
            </w:pPr>
            <w:r>
              <w:t>54</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Female</w:t>
            </w:r>
          </w:p>
        </w:tc>
        <w:tc>
          <w:tcPr>
            <w:tcW w:w="992" w:type="dxa"/>
          </w:tcPr>
          <w:p w:rsidR="00BF17F0" w:rsidRPr="006927A5" w:rsidRDefault="00BF17F0" w:rsidP="002663BC">
            <w:pPr>
              <w:pStyle w:val="NoSpacing"/>
              <w:jc w:val="center"/>
            </w:pPr>
            <w:r>
              <w:t>49.3</w:t>
            </w:r>
          </w:p>
        </w:tc>
        <w:tc>
          <w:tcPr>
            <w:tcW w:w="992" w:type="dxa"/>
            <w:noWrap/>
          </w:tcPr>
          <w:p w:rsidR="00BF17F0" w:rsidRPr="006927A5" w:rsidRDefault="00BF17F0" w:rsidP="002663BC">
            <w:pPr>
              <w:pStyle w:val="NoSpacing"/>
              <w:jc w:val="center"/>
            </w:pPr>
            <w:r>
              <w:t>56.2</w:t>
            </w:r>
          </w:p>
        </w:tc>
        <w:tc>
          <w:tcPr>
            <w:tcW w:w="992" w:type="dxa"/>
            <w:noWrap/>
          </w:tcPr>
          <w:p w:rsidR="00BF17F0" w:rsidRPr="006927A5" w:rsidRDefault="00BF17F0" w:rsidP="002663BC">
            <w:pPr>
              <w:pStyle w:val="NoSpacing"/>
              <w:jc w:val="center"/>
            </w:pPr>
            <w:r>
              <w:t>54.3</w:t>
            </w:r>
          </w:p>
        </w:tc>
        <w:tc>
          <w:tcPr>
            <w:tcW w:w="992" w:type="dxa"/>
          </w:tcPr>
          <w:p w:rsidR="00BF17F0" w:rsidRDefault="00BF17F0" w:rsidP="002663BC">
            <w:pPr>
              <w:pStyle w:val="NoSpacing"/>
              <w:jc w:val="center"/>
            </w:pPr>
            <w:r>
              <w:t>44.5</w:t>
            </w:r>
          </w:p>
        </w:tc>
        <w:tc>
          <w:tcPr>
            <w:tcW w:w="992" w:type="dxa"/>
          </w:tcPr>
          <w:p w:rsidR="00BF17F0" w:rsidRDefault="002B5C79" w:rsidP="002663BC">
            <w:pPr>
              <w:pStyle w:val="NoSpacing"/>
              <w:jc w:val="center"/>
            </w:pPr>
            <w:r>
              <w:t>40.3</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SEN</w:t>
            </w:r>
          </w:p>
        </w:tc>
        <w:tc>
          <w:tcPr>
            <w:tcW w:w="992" w:type="dxa"/>
          </w:tcPr>
          <w:p w:rsidR="00BF17F0" w:rsidRPr="006927A5" w:rsidRDefault="00BF17F0" w:rsidP="002663BC">
            <w:pPr>
              <w:pStyle w:val="NoSpacing"/>
              <w:jc w:val="center"/>
            </w:pPr>
            <w:r>
              <w:t>59.3</w:t>
            </w:r>
          </w:p>
        </w:tc>
        <w:tc>
          <w:tcPr>
            <w:tcW w:w="992" w:type="dxa"/>
            <w:noWrap/>
          </w:tcPr>
          <w:p w:rsidR="00BF17F0" w:rsidRPr="006927A5" w:rsidRDefault="00BF17F0" w:rsidP="002663BC">
            <w:pPr>
              <w:pStyle w:val="NoSpacing"/>
              <w:jc w:val="center"/>
            </w:pPr>
            <w:r>
              <w:t>62.2</w:t>
            </w:r>
          </w:p>
        </w:tc>
        <w:tc>
          <w:tcPr>
            <w:tcW w:w="992" w:type="dxa"/>
            <w:noWrap/>
          </w:tcPr>
          <w:p w:rsidR="00BF17F0" w:rsidRPr="006927A5" w:rsidRDefault="00BF17F0" w:rsidP="002663BC">
            <w:pPr>
              <w:pStyle w:val="NoSpacing"/>
              <w:jc w:val="center"/>
            </w:pPr>
            <w:r>
              <w:t>59.7</w:t>
            </w:r>
          </w:p>
        </w:tc>
        <w:tc>
          <w:tcPr>
            <w:tcW w:w="992" w:type="dxa"/>
          </w:tcPr>
          <w:p w:rsidR="00BF17F0" w:rsidRDefault="00BF17F0" w:rsidP="002663BC">
            <w:pPr>
              <w:pStyle w:val="NoSpacing"/>
              <w:jc w:val="center"/>
            </w:pPr>
            <w:r>
              <w:t>58.4</w:t>
            </w:r>
          </w:p>
        </w:tc>
        <w:tc>
          <w:tcPr>
            <w:tcW w:w="992" w:type="dxa"/>
          </w:tcPr>
          <w:p w:rsidR="00BF17F0" w:rsidRDefault="002B5C79" w:rsidP="002663BC">
            <w:pPr>
              <w:pStyle w:val="NoSpacing"/>
              <w:jc w:val="center"/>
            </w:pPr>
            <w:r>
              <w:t>55.1</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Non SEN</w:t>
            </w:r>
          </w:p>
        </w:tc>
        <w:tc>
          <w:tcPr>
            <w:tcW w:w="992" w:type="dxa"/>
          </w:tcPr>
          <w:p w:rsidR="00BF17F0" w:rsidRPr="006927A5" w:rsidRDefault="00BF17F0" w:rsidP="002663BC">
            <w:pPr>
              <w:pStyle w:val="NoSpacing"/>
              <w:jc w:val="center"/>
            </w:pPr>
            <w:r>
              <w:t>53.2</w:t>
            </w:r>
          </w:p>
        </w:tc>
        <w:tc>
          <w:tcPr>
            <w:tcW w:w="992" w:type="dxa"/>
            <w:noWrap/>
          </w:tcPr>
          <w:p w:rsidR="00BF17F0" w:rsidRPr="006927A5" w:rsidRDefault="00BF17F0" w:rsidP="002663BC">
            <w:pPr>
              <w:pStyle w:val="NoSpacing"/>
              <w:jc w:val="center"/>
            </w:pPr>
            <w:r>
              <w:t>58.8</w:t>
            </w:r>
          </w:p>
        </w:tc>
        <w:tc>
          <w:tcPr>
            <w:tcW w:w="992" w:type="dxa"/>
            <w:noWrap/>
          </w:tcPr>
          <w:p w:rsidR="00BF17F0" w:rsidRPr="006927A5" w:rsidRDefault="00BF17F0" w:rsidP="002663BC">
            <w:pPr>
              <w:pStyle w:val="NoSpacing"/>
              <w:jc w:val="center"/>
            </w:pPr>
            <w:r>
              <w:t>54.5</w:t>
            </w:r>
          </w:p>
        </w:tc>
        <w:tc>
          <w:tcPr>
            <w:tcW w:w="992" w:type="dxa"/>
          </w:tcPr>
          <w:p w:rsidR="00BF17F0" w:rsidRDefault="00BF17F0" w:rsidP="002663BC">
            <w:pPr>
              <w:pStyle w:val="NoSpacing"/>
              <w:jc w:val="center"/>
            </w:pPr>
            <w:r>
              <w:t>50.5</w:t>
            </w:r>
          </w:p>
        </w:tc>
        <w:tc>
          <w:tcPr>
            <w:tcW w:w="992" w:type="dxa"/>
          </w:tcPr>
          <w:p w:rsidR="00BF17F0" w:rsidRDefault="002B5C79" w:rsidP="002663BC">
            <w:pPr>
              <w:pStyle w:val="NoSpacing"/>
              <w:jc w:val="center"/>
            </w:pPr>
            <w:r>
              <w:t>46.1</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WBRI</w:t>
            </w:r>
          </w:p>
        </w:tc>
        <w:tc>
          <w:tcPr>
            <w:tcW w:w="992" w:type="dxa"/>
          </w:tcPr>
          <w:p w:rsidR="00BF17F0" w:rsidRPr="006927A5" w:rsidRDefault="00BF17F0" w:rsidP="002663BC">
            <w:pPr>
              <w:pStyle w:val="NoSpacing"/>
              <w:jc w:val="center"/>
            </w:pPr>
            <w:r>
              <w:t>57</w:t>
            </w:r>
          </w:p>
        </w:tc>
        <w:tc>
          <w:tcPr>
            <w:tcW w:w="992" w:type="dxa"/>
            <w:noWrap/>
          </w:tcPr>
          <w:p w:rsidR="00BF17F0" w:rsidRPr="006927A5" w:rsidRDefault="00BF17F0" w:rsidP="002663BC">
            <w:pPr>
              <w:pStyle w:val="NoSpacing"/>
              <w:jc w:val="center"/>
            </w:pPr>
            <w:r>
              <w:t>61.4</w:t>
            </w:r>
          </w:p>
        </w:tc>
        <w:tc>
          <w:tcPr>
            <w:tcW w:w="992" w:type="dxa"/>
            <w:noWrap/>
          </w:tcPr>
          <w:p w:rsidR="00BF17F0" w:rsidRPr="006927A5" w:rsidRDefault="00BF17F0" w:rsidP="002663BC">
            <w:pPr>
              <w:pStyle w:val="NoSpacing"/>
              <w:jc w:val="center"/>
            </w:pPr>
            <w:r>
              <w:t>60</w:t>
            </w:r>
          </w:p>
        </w:tc>
        <w:tc>
          <w:tcPr>
            <w:tcW w:w="992" w:type="dxa"/>
          </w:tcPr>
          <w:p w:rsidR="00BF17F0" w:rsidRDefault="00BF17F0" w:rsidP="002663BC">
            <w:pPr>
              <w:pStyle w:val="NoSpacing"/>
              <w:jc w:val="center"/>
            </w:pPr>
            <w:r>
              <w:t>54.5</w:t>
            </w:r>
          </w:p>
        </w:tc>
        <w:tc>
          <w:tcPr>
            <w:tcW w:w="992" w:type="dxa"/>
          </w:tcPr>
          <w:p w:rsidR="00BF17F0" w:rsidRDefault="002B5C79" w:rsidP="002663BC">
            <w:pPr>
              <w:pStyle w:val="NoSpacing"/>
              <w:jc w:val="center"/>
            </w:pPr>
            <w:r>
              <w:t>49.8</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Non WBRI</w:t>
            </w:r>
          </w:p>
        </w:tc>
        <w:tc>
          <w:tcPr>
            <w:tcW w:w="992" w:type="dxa"/>
          </w:tcPr>
          <w:p w:rsidR="00BF17F0" w:rsidRPr="006927A5" w:rsidRDefault="00BF17F0" w:rsidP="002663BC">
            <w:pPr>
              <w:pStyle w:val="NoSpacing"/>
              <w:jc w:val="center"/>
            </w:pPr>
            <w:r>
              <w:t>53.6</w:t>
            </w:r>
          </w:p>
        </w:tc>
        <w:tc>
          <w:tcPr>
            <w:tcW w:w="992" w:type="dxa"/>
            <w:noWrap/>
          </w:tcPr>
          <w:p w:rsidR="00BF17F0" w:rsidRPr="006927A5" w:rsidRDefault="00BF17F0" w:rsidP="002663BC">
            <w:pPr>
              <w:pStyle w:val="NoSpacing"/>
              <w:jc w:val="center"/>
            </w:pPr>
            <w:r>
              <w:t>58.4</w:t>
            </w:r>
          </w:p>
        </w:tc>
        <w:tc>
          <w:tcPr>
            <w:tcW w:w="992" w:type="dxa"/>
            <w:noWrap/>
          </w:tcPr>
          <w:p w:rsidR="00BF17F0" w:rsidRPr="006927A5" w:rsidRDefault="00BF17F0" w:rsidP="002663BC">
            <w:pPr>
              <w:pStyle w:val="NoSpacing"/>
              <w:jc w:val="center"/>
            </w:pPr>
            <w:r>
              <w:t>50</w:t>
            </w:r>
          </w:p>
        </w:tc>
        <w:tc>
          <w:tcPr>
            <w:tcW w:w="992" w:type="dxa"/>
          </w:tcPr>
          <w:p w:rsidR="00BF17F0" w:rsidRDefault="00BF17F0" w:rsidP="002663BC">
            <w:pPr>
              <w:pStyle w:val="NoSpacing"/>
              <w:jc w:val="center"/>
            </w:pPr>
            <w:r>
              <w:t>53</w:t>
            </w:r>
          </w:p>
        </w:tc>
        <w:tc>
          <w:tcPr>
            <w:tcW w:w="992" w:type="dxa"/>
          </w:tcPr>
          <w:p w:rsidR="00BF17F0" w:rsidRDefault="002B5C79" w:rsidP="002663BC">
            <w:pPr>
              <w:pStyle w:val="NoSpacing"/>
              <w:jc w:val="center"/>
            </w:pPr>
            <w:r>
              <w:t>51.1</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PPI</w:t>
            </w:r>
          </w:p>
        </w:tc>
        <w:tc>
          <w:tcPr>
            <w:tcW w:w="992" w:type="dxa"/>
          </w:tcPr>
          <w:p w:rsidR="00BF17F0" w:rsidRPr="006927A5" w:rsidRDefault="00BF17F0" w:rsidP="002663BC">
            <w:pPr>
              <w:pStyle w:val="NoSpacing"/>
              <w:jc w:val="center"/>
            </w:pPr>
            <w:r>
              <w:t>56.5</w:t>
            </w:r>
          </w:p>
        </w:tc>
        <w:tc>
          <w:tcPr>
            <w:tcW w:w="992" w:type="dxa"/>
            <w:noWrap/>
          </w:tcPr>
          <w:p w:rsidR="00BF17F0" w:rsidRPr="006927A5" w:rsidRDefault="00BF17F0" w:rsidP="002663BC">
            <w:pPr>
              <w:pStyle w:val="NoSpacing"/>
              <w:jc w:val="center"/>
            </w:pPr>
            <w:r>
              <w:t>59.9</w:t>
            </w:r>
          </w:p>
        </w:tc>
        <w:tc>
          <w:tcPr>
            <w:tcW w:w="992" w:type="dxa"/>
            <w:noWrap/>
          </w:tcPr>
          <w:p w:rsidR="00BF17F0" w:rsidRPr="006927A5" w:rsidRDefault="00BF17F0" w:rsidP="002663BC">
            <w:pPr>
              <w:pStyle w:val="NoSpacing"/>
              <w:jc w:val="center"/>
            </w:pPr>
            <w:r>
              <w:t>56.4</w:t>
            </w:r>
          </w:p>
        </w:tc>
        <w:tc>
          <w:tcPr>
            <w:tcW w:w="992" w:type="dxa"/>
          </w:tcPr>
          <w:p w:rsidR="00BF17F0" w:rsidRDefault="00BF17F0" w:rsidP="002663BC">
            <w:pPr>
              <w:pStyle w:val="NoSpacing"/>
              <w:jc w:val="center"/>
            </w:pPr>
            <w:r>
              <w:t>56.2</w:t>
            </w:r>
          </w:p>
        </w:tc>
        <w:tc>
          <w:tcPr>
            <w:tcW w:w="992" w:type="dxa"/>
          </w:tcPr>
          <w:p w:rsidR="00BF17F0" w:rsidRDefault="002B5C79" w:rsidP="002663BC">
            <w:pPr>
              <w:pStyle w:val="NoSpacing"/>
              <w:jc w:val="center"/>
            </w:pPr>
            <w:r>
              <w:t>52</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Non PPI</w:t>
            </w:r>
          </w:p>
        </w:tc>
        <w:tc>
          <w:tcPr>
            <w:tcW w:w="992" w:type="dxa"/>
          </w:tcPr>
          <w:p w:rsidR="00BF17F0" w:rsidRPr="006927A5" w:rsidRDefault="00BF17F0" w:rsidP="002663BC">
            <w:pPr>
              <w:pStyle w:val="NoSpacing"/>
              <w:jc w:val="center"/>
            </w:pPr>
            <w:r>
              <w:t>54.4</w:t>
            </w:r>
          </w:p>
        </w:tc>
        <w:tc>
          <w:tcPr>
            <w:tcW w:w="992" w:type="dxa"/>
            <w:noWrap/>
          </w:tcPr>
          <w:p w:rsidR="00BF17F0" w:rsidRPr="006927A5" w:rsidRDefault="00BF17F0" w:rsidP="002663BC">
            <w:pPr>
              <w:pStyle w:val="NoSpacing"/>
              <w:jc w:val="center"/>
            </w:pPr>
            <w:r>
              <w:t>61.8</w:t>
            </w:r>
          </w:p>
        </w:tc>
        <w:tc>
          <w:tcPr>
            <w:tcW w:w="992" w:type="dxa"/>
            <w:noWrap/>
          </w:tcPr>
          <w:p w:rsidR="00BF17F0" w:rsidRPr="006927A5" w:rsidRDefault="00BF17F0" w:rsidP="002663BC">
            <w:pPr>
              <w:pStyle w:val="NoSpacing"/>
              <w:jc w:val="center"/>
            </w:pPr>
            <w:r>
              <w:t>58</w:t>
            </w:r>
          </w:p>
        </w:tc>
        <w:tc>
          <w:tcPr>
            <w:tcW w:w="992" w:type="dxa"/>
          </w:tcPr>
          <w:p w:rsidR="00BF17F0" w:rsidRDefault="00BF17F0" w:rsidP="002663BC">
            <w:pPr>
              <w:pStyle w:val="NoSpacing"/>
              <w:jc w:val="center"/>
            </w:pPr>
            <w:r>
              <w:t>48.5</w:t>
            </w:r>
          </w:p>
        </w:tc>
        <w:tc>
          <w:tcPr>
            <w:tcW w:w="992" w:type="dxa"/>
          </w:tcPr>
          <w:p w:rsidR="00BF17F0" w:rsidRDefault="002B5C79" w:rsidP="002663BC">
            <w:pPr>
              <w:pStyle w:val="NoSpacing"/>
              <w:jc w:val="center"/>
            </w:pPr>
            <w:r>
              <w:t>45.4</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LAC</w:t>
            </w:r>
          </w:p>
        </w:tc>
        <w:tc>
          <w:tcPr>
            <w:tcW w:w="992" w:type="dxa"/>
          </w:tcPr>
          <w:p w:rsidR="00BF17F0" w:rsidRPr="006927A5" w:rsidRDefault="00BF17F0" w:rsidP="002663BC">
            <w:pPr>
              <w:pStyle w:val="NoSpacing"/>
              <w:jc w:val="center"/>
            </w:pPr>
            <w:r>
              <w:t>74.1</w:t>
            </w:r>
          </w:p>
        </w:tc>
        <w:tc>
          <w:tcPr>
            <w:tcW w:w="992" w:type="dxa"/>
            <w:noWrap/>
          </w:tcPr>
          <w:p w:rsidR="00BF17F0" w:rsidRPr="006927A5" w:rsidRDefault="00BF17F0" w:rsidP="002663BC">
            <w:pPr>
              <w:pStyle w:val="NoSpacing"/>
              <w:jc w:val="center"/>
            </w:pPr>
            <w:r>
              <w:t>72.4</w:t>
            </w:r>
          </w:p>
        </w:tc>
        <w:tc>
          <w:tcPr>
            <w:tcW w:w="992" w:type="dxa"/>
            <w:noWrap/>
          </w:tcPr>
          <w:p w:rsidR="00BF17F0" w:rsidRPr="006927A5" w:rsidRDefault="00BF17F0" w:rsidP="002663BC">
            <w:pPr>
              <w:pStyle w:val="NoSpacing"/>
              <w:jc w:val="center"/>
            </w:pPr>
            <w:r>
              <w:t>79.7</w:t>
            </w:r>
          </w:p>
        </w:tc>
        <w:tc>
          <w:tcPr>
            <w:tcW w:w="992" w:type="dxa"/>
          </w:tcPr>
          <w:p w:rsidR="00BF17F0" w:rsidRPr="006927A5" w:rsidRDefault="00BF17F0" w:rsidP="002663BC">
            <w:pPr>
              <w:pStyle w:val="NoSpacing"/>
              <w:jc w:val="center"/>
            </w:pPr>
            <w:r>
              <w:t>69.7</w:t>
            </w:r>
          </w:p>
        </w:tc>
        <w:tc>
          <w:tcPr>
            <w:tcW w:w="992" w:type="dxa"/>
          </w:tcPr>
          <w:p w:rsidR="00BF17F0" w:rsidRPr="006927A5" w:rsidRDefault="002B5C79" w:rsidP="002663BC">
            <w:pPr>
              <w:pStyle w:val="NoSpacing"/>
              <w:jc w:val="center"/>
            </w:pPr>
            <w:r>
              <w:t>74</w:t>
            </w:r>
          </w:p>
        </w:tc>
      </w:tr>
      <w:tr w:rsidR="00BF17F0" w:rsidRPr="006927A5" w:rsidTr="002663BC">
        <w:trPr>
          <w:trHeight w:val="255"/>
        </w:trPr>
        <w:tc>
          <w:tcPr>
            <w:tcW w:w="1413" w:type="dxa"/>
            <w:noWrap/>
            <w:hideMark/>
          </w:tcPr>
          <w:p w:rsidR="00BF17F0" w:rsidRPr="006927A5" w:rsidRDefault="00BF17F0" w:rsidP="002663BC">
            <w:pPr>
              <w:pStyle w:val="NoSpacing"/>
              <w:jc w:val="both"/>
            </w:pPr>
            <w:r w:rsidRPr="006927A5">
              <w:t>Non LAC</w:t>
            </w:r>
          </w:p>
        </w:tc>
        <w:tc>
          <w:tcPr>
            <w:tcW w:w="992" w:type="dxa"/>
          </w:tcPr>
          <w:p w:rsidR="00BF17F0" w:rsidRPr="006927A5" w:rsidRDefault="00BF17F0" w:rsidP="002663BC">
            <w:pPr>
              <w:pStyle w:val="NoSpacing"/>
              <w:jc w:val="center"/>
            </w:pPr>
            <w:r>
              <w:t>54.1</w:t>
            </w:r>
          </w:p>
        </w:tc>
        <w:tc>
          <w:tcPr>
            <w:tcW w:w="992" w:type="dxa"/>
            <w:noWrap/>
          </w:tcPr>
          <w:p w:rsidR="00BF17F0" w:rsidRPr="006927A5" w:rsidRDefault="00BF17F0" w:rsidP="002663BC">
            <w:pPr>
              <w:pStyle w:val="NoSpacing"/>
              <w:jc w:val="center"/>
            </w:pPr>
            <w:r>
              <w:t>59</w:t>
            </w:r>
          </w:p>
        </w:tc>
        <w:tc>
          <w:tcPr>
            <w:tcW w:w="992" w:type="dxa"/>
            <w:noWrap/>
          </w:tcPr>
          <w:p w:rsidR="00BF17F0" w:rsidRPr="006927A5" w:rsidRDefault="00BF17F0" w:rsidP="002663BC">
            <w:pPr>
              <w:pStyle w:val="NoSpacing"/>
              <w:jc w:val="center"/>
            </w:pPr>
            <w:r>
              <w:t>54.3</w:t>
            </w:r>
          </w:p>
        </w:tc>
        <w:tc>
          <w:tcPr>
            <w:tcW w:w="992" w:type="dxa"/>
          </w:tcPr>
          <w:p w:rsidR="00BF17F0" w:rsidRDefault="00BF17F0" w:rsidP="002663BC">
            <w:pPr>
              <w:pStyle w:val="NoSpacing"/>
              <w:jc w:val="center"/>
            </w:pPr>
            <w:r>
              <w:t>52.6</w:t>
            </w:r>
          </w:p>
        </w:tc>
        <w:tc>
          <w:tcPr>
            <w:tcW w:w="992" w:type="dxa"/>
          </w:tcPr>
          <w:p w:rsidR="00BF17F0" w:rsidRDefault="002B5C79" w:rsidP="002663BC">
            <w:pPr>
              <w:pStyle w:val="NoSpacing"/>
              <w:jc w:val="center"/>
            </w:pPr>
            <w:r>
              <w:t>48</w:t>
            </w:r>
          </w:p>
        </w:tc>
      </w:tr>
    </w:tbl>
    <w:p w:rsidR="00BF17F0" w:rsidRDefault="00BF17F0" w:rsidP="00246A87">
      <w:pPr>
        <w:pStyle w:val="NoSpacing"/>
        <w:jc w:val="both"/>
        <w:rPr>
          <w:lang w:val="en-US"/>
        </w:rPr>
      </w:pPr>
    </w:p>
    <w:p w:rsidR="0015739D" w:rsidRDefault="0015739D" w:rsidP="00246A87">
      <w:pPr>
        <w:pStyle w:val="NoSpacing"/>
        <w:jc w:val="both"/>
        <w:rPr>
          <w:lang w:val="en-US"/>
        </w:rPr>
      </w:pPr>
    </w:p>
    <w:p w:rsidR="0015739D" w:rsidRPr="007E3001" w:rsidRDefault="007E3001" w:rsidP="00246A87">
      <w:pPr>
        <w:pStyle w:val="NoSpacing"/>
        <w:jc w:val="both"/>
        <w:rPr>
          <w:b/>
          <w:lang w:val="en-US"/>
        </w:rPr>
      </w:pPr>
      <w:r w:rsidRPr="007E3001">
        <w:rPr>
          <w:b/>
          <w:lang w:val="en-US"/>
        </w:rPr>
        <w:t>Behaviour incidents</w:t>
      </w:r>
    </w:p>
    <w:p w:rsidR="007E3001" w:rsidRDefault="007E3001" w:rsidP="00246A87">
      <w:pPr>
        <w:pStyle w:val="NoSpacing"/>
        <w:jc w:val="both"/>
        <w:rPr>
          <w:lang w:val="en-US"/>
        </w:rPr>
      </w:pPr>
    </w:p>
    <w:p w:rsidR="007E3001" w:rsidRDefault="007E3001" w:rsidP="00246A87">
      <w:pPr>
        <w:pStyle w:val="NoSpacing"/>
        <w:jc w:val="both"/>
        <w:rPr>
          <w:lang w:val="en-US"/>
        </w:rPr>
      </w:pPr>
      <w:r>
        <w:rPr>
          <w:lang w:val="en-US"/>
        </w:rPr>
        <w:t>The below data reflects negative behaviour incidents recorded across the first four terms of the academic year while we were fully open to all students and attendance and behaviours were not adversely affected by Covid-19:</w:t>
      </w:r>
    </w:p>
    <w:p w:rsidR="007E3001" w:rsidRDefault="007E3001" w:rsidP="00246A87">
      <w:pPr>
        <w:pStyle w:val="NoSpacing"/>
        <w:jc w:val="both"/>
        <w:rPr>
          <w:lang w:val="en-US"/>
        </w:rPr>
      </w:pPr>
    </w:p>
    <w:tbl>
      <w:tblPr>
        <w:tblStyle w:val="TableGrid"/>
        <w:tblW w:w="0" w:type="auto"/>
        <w:tblLook w:val="04A0" w:firstRow="1" w:lastRow="0" w:firstColumn="1" w:lastColumn="0" w:noHBand="0" w:noVBand="1"/>
      </w:tblPr>
      <w:tblGrid>
        <w:gridCol w:w="1413"/>
        <w:gridCol w:w="1002"/>
        <w:gridCol w:w="1002"/>
        <w:gridCol w:w="1003"/>
        <w:gridCol w:w="1002"/>
        <w:gridCol w:w="1003"/>
      </w:tblGrid>
      <w:tr w:rsidR="007E3001" w:rsidTr="00E67E96">
        <w:tc>
          <w:tcPr>
            <w:tcW w:w="1413" w:type="dxa"/>
          </w:tcPr>
          <w:p w:rsidR="007E3001" w:rsidRDefault="007E3001" w:rsidP="00C153E8"/>
        </w:tc>
        <w:tc>
          <w:tcPr>
            <w:tcW w:w="1002" w:type="dxa"/>
          </w:tcPr>
          <w:p w:rsidR="007E3001" w:rsidRPr="00FA1891" w:rsidRDefault="007E3001" w:rsidP="00C153E8">
            <w:pPr>
              <w:jc w:val="center"/>
              <w:rPr>
                <w:b/>
              </w:rPr>
            </w:pPr>
            <w:r w:rsidRPr="00FA1891">
              <w:rPr>
                <w:b/>
              </w:rPr>
              <w:t>Total</w:t>
            </w:r>
          </w:p>
        </w:tc>
        <w:tc>
          <w:tcPr>
            <w:tcW w:w="1002" w:type="dxa"/>
          </w:tcPr>
          <w:p w:rsidR="007E3001" w:rsidRPr="00FA1891" w:rsidRDefault="007E3001" w:rsidP="00C153E8">
            <w:pPr>
              <w:jc w:val="center"/>
              <w:rPr>
                <w:b/>
              </w:rPr>
            </w:pPr>
            <w:r w:rsidRPr="00FA1891">
              <w:rPr>
                <w:b/>
              </w:rPr>
              <w:t>Term 1</w:t>
            </w:r>
          </w:p>
        </w:tc>
        <w:tc>
          <w:tcPr>
            <w:tcW w:w="1003" w:type="dxa"/>
          </w:tcPr>
          <w:p w:rsidR="007E3001" w:rsidRPr="00FA1891" w:rsidRDefault="007E3001" w:rsidP="00C153E8">
            <w:pPr>
              <w:jc w:val="center"/>
              <w:rPr>
                <w:b/>
              </w:rPr>
            </w:pPr>
            <w:r w:rsidRPr="00FA1891">
              <w:rPr>
                <w:b/>
              </w:rPr>
              <w:t>Term 2</w:t>
            </w:r>
          </w:p>
        </w:tc>
        <w:tc>
          <w:tcPr>
            <w:tcW w:w="1002" w:type="dxa"/>
          </w:tcPr>
          <w:p w:rsidR="007E3001" w:rsidRPr="00FA1891" w:rsidRDefault="007E3001" w:rsidP="00C153E8">
            <w:pPr>
              <w:jc w:val="center"/>
              <w:rPr>
                <w:b/>
              </w:rPr>
            </w:pPr>
            <w:r w:rsidRPr="00FA1891">
              <w:rPr>
                <w:b/>
              </w:rPr>
              <w:t>Term 3</w:t>
            </w:r>
          </w:p>
        </w:tc>
        <w:tc>
          <w:tcPr>
            <w:tcW w:w="1003" w:type="dxa"/>
          </w:tcPr>
          <w:p w:rsidR="007E3001" w:rsidRPr="00FA1891" w:rsidRDefault="007E3001" w:rsidP="00C153E8">
            <w:pPr>
              <w:jc w:val="center"/>
              <w:rPr>
                <w:b/>
              </w:rPr>
            </w:pPr>
            <w:r w:rsidRPr="00FA1891">
              <w:rPr>
                <w:b/>
              </w:rPr>
              <w:t>Term 4</w:t>
            </w:r>
          </w:p>
        </w:tc>
      </w:tr>
      <w:tr w:rsidR="007E3001" w:rsidTr="00E67E96">
        <w:tc>
          <w:tcPr>
            <w:tcW w:w="1413" w:type="dxa"/>
          </w:tcPr>
          <w:p w:rsidR="007E3001" w:rsidRDefault="00E67E96" w:rsidP="00C153E8">
            <w:r>
              <w:t>T</w:t>
            </w:r>
            <w:r w:rsidR="007E3001">
              <w:t>otal</w:t>
            </w:r>
          </w:p>
        </w:tc>
        <w:tc>
          <w:tcPr>
            <w:tcW w:w="1002" w:type="dxa"/>
          </w:tcPr>
          <w:p w:rsidR="007E3001" w:rsidRDefault="007E3001" w:rsidP="00C153E8">
            <w:pPr>
              <w:jc w:val="center"/>
            </w:pPr>
            <w:r>
              <w:t>641</w:t>
            </w:r>
          </w:p>
        </w:tc>
        <w:tc>
          <w:tcPr>
            <w:tcW w:w="1002" w:type="dxa"/>
          </w:tcPr>
          <w:p w:rsidR="007E3001" w:rsidRDefault="007E3001" w:rsidP="00C153E8">
            <w:pPr>
              <w:jc w:val="center"/>
            </w:pPr>
            <w:r>
              <w:t>31</w:t>
            </w:r>
          </w:p>
        </w:tc>
        <w:tc>
          <w:tcPr>
            <w:tcW w:w="1003" w:type="dxa"/>
          </w:tcPr>
          <w:p w:rsidR="007E3001" w:rsidRDefault="007E3001" w:rsidP="00C153E8">
            <w:pPr>
              <w:jc w:val="center"/>
            </w:pPr>
            <w:r>
              <w:t>179</w:t>
            </w:r>
          </w:p>
        </w:tc>
        <w:tc>
          <w:tcPr>
            <w:tcW w:w="1002" w:type="dxa"/>
          </w:tcPr>
          <w:p w:rsidR="007E3001" w:rsidRDefault="007E3001" w:rsidP="00C153E8">
            <w:pPr>
              <w:jc w:val="center"/>
            </w:pPr>
            <w:r>
              <w:t>212</w:t>
            </w:r>
          </w:p>
        </w:tc>
        <w:tc>
          <w:tcPr>
            <w:tcW w:w="1003" w:type="dxa"/>
          </w:tcPr>
          <w:p w:rsidR="007E3001" w:rsidRDefault="007E3001" w:rsidP="00C153E8">
            <w:pPr>
              <w:jc w:val="center"/>
            </w:pPr>
            <w:r>
              <w:t>219</w:t>
            </w:r>
          </w:p>
        </w:tc>
      </w:tr>
      <w:tr w:rsidR="007E3001" w:rsidTr="00E67E96">
        <w:tc>
          <w:tcPr>
            <w:tcW w:w="1413" w:type="dxa"/>
          </w:tcPr>
          <w:p w:rsidR="007E3001" w:rsidRDefault="007E3001" w:rsidP="00C153E8">
            <w:r>
              <w:t>Male</w:t>
            </w:r>
          </w:p>
        </w:tc>
        <w:tc>
          <w:tcPr>
            <w:tcW w:w="1002" w:type="dxa"/>
          </w:tcPr>
          <w:p w:rsidR="007E3001" w:rsidRDefault="007E3001" w:rsidP="00C153E8">
            <w:pPr>
              <w:jc w:val="center"/>
            </w:pPr>
            <w:r>
              <w:t>522</w:t>
            </w:r>
          </w:p>
        </w:tc>
        <w:tc>
          <w:tcPr>
            <w:tcW w:w="1002" w:type="dxa"/>
          </w:tcPr>
          <w:p w:rsidR="007E3001" w:rsidRDefault="007E3001" w:rsidP="00C153E8">
            <w:pPr>
              <w:jc w:val="center"/>
            </w:pPr>
            <w:r>
              <w:t>20</w:t>
            </w:r>
          </w:p>
        </w:tc>
        <w:tc>
          <w:tcPr>
            <w:tcW w:w="1003" w:type="dxa"/>
          </w:tcPr>
          <w:p w:rsidR="007E3001" w:rsidRDefault="007E3001" w:rsidP="00C153E8">
            <w:pPr>
              <w:jc w:val="center"/>
            </w:pPr>
            <w:r>
              <w:t>141</w:t>
            </w:r>
          </w:p>
        </w:tc>
        <w:tc>
          <w:tcPr>
            <w:tcW w:w="1002" w:type="dxa"/>
          </w:tcPr>
          <w:p w:rsidR="007E3001" w:rsidRDefault="007E3001" w:rsidP="00C153E8">
            <w:pPr>
              <w:jc w:val="center"/>
            </w:pPr>
            <w:r>
              <w:t>165</w:t>
            </w:r>
          </w:p>
        </w:tc>
        <w:tc>
          <w:tcPr>
            <w:tcW w:w="1003" w:type="dxa"/>
          </w:tcPr>
          <w:p w:rsidR="007E3001" w:rsidRDefault="007E3001" w:rsidP="00C153E8">
            <w:pPr>
              <w:jc w:val="center"/>
            </w:pPr>
            <w:r>
              <w:t>196</w:t>
            </w:r>
          </w:p>
        </w:tc>
      </w:tr>
      <w:tr w:rsidR="007E3001" w:rsidTr="00E67E96">
        <w:tc>
          <w:tcPr>
            <w:tcW w:w="1413" w:type="dxa"/>
          </w:tcPr>
          <w:p w:rsidR="007E3001" w:rsidRDefault="007E3001" w:rsidP="00C153E8">
            <w:r>
              <w:t>Female</w:t>
            </w:r>
          </w:p>
        </w:tc>
        <w:tc>
          <w:tcPr>
            <w:tcW w:w="1002" w:type="dxa"/>
          </w:tcPr>
          <w:p w:rsidR="007E3001" w:rsidRDefault="007E3001" w:rsidP="00C153E8">
            <w:pPr>
              <w:jc w:val="center"/>
            </w:pPr>
            <w:r>
              <w:t>119</w:t>
            </w:r>
          </w:p>
        </w:tc>
        <w:tc>
          <w:tcPr>
            <w:tcW w:w="1002" w:type="dxa"/>
          </w:tcPr>
          <w:p w:rsidR="007E3001" w:rsidRDefault="007E3001" w:rsidP="00C153E8">
            <w:pPr>
              <w:jc w:val="center"/>
            </w:pPr>
            <w:r>
              <w:t>11</w:t>
            </w:r>
          </w:p>
        </w:tc>
        <w:tc>
          <w:tcPr>
            <w:tcW w:w="1003" w:type="dxa"/>
          </w:tcPr>
          <w:p w:rsidR="007E3001" w:rsidRDefault="007E3001" w:rsidP="00C153E8">
            <w:pPr>
              <w:jc w:val="center"/>
            </w:pPr>
            <w:r>
              <w:t>38</w:t>
            </w:r>
          </w:p>
        </w:tc>
        <w:tc>
          <w:tcPr>
            <w:tcW w:w="1002" w:type="dxa"/>
          </w:tcPr>
          <w:p w:rsidR="007E3001" w:rsidRDefault="007E3001" w:rsidP="00C153E8">
            <w:pPr>
              <w:jc w:val="center"/>
            </w:pPr>
            <w:r>
              <w:t>47</w:t>
            </w:r>
          </w:p>
        </w:tc>
        <w:tc>
          <w:tcPr>
            <w:tcW w:w="1003" w:type="dxa"/>
          </w:tcPr>
          <w:p w:rsidR="007E3001" w:rsidRDefault="007E3001" w:rsidP="00C153E8">
            <w:pPr>
              <w:jc w:val="center"/>
            </w:pPr>
            <w:r>
              <w:t>23</w:t>
            </w:r>
          </w:p>
        </w:tc>
      </w:tr>
      <w:tr w:rsidR="007E3001" w:rsidTr="00E67E96">
        <w:tc>
          <w:tcPr>
            <w:tcW w:w="1413" w:type="dxa"/>
          </w:tcPr>
          <w:p w:rsidR="007E3001" w:rsidRDefault="007E3001" w:rsidP="00C153E8">
            <w:r>
              <w:t>Yr. 10</w:t>
            </w:r>
          </w:p>
        </w:tc>
        <w:tc>
          <w:tcPr>
            <w:tcW w:w="1002" w:type="dxa"/>
          </w:tcPr>
          <w:p w:rsidR="007E3001" w:rsidRDefault="007E3001" w:rsidP="00C153E8">
            <w:pPr>
              <w:jc w:val="center"/>
            </w:pPr>
            <w:r>
              <w:t>211</w:t>
            </w:r>
          </w:p>
        </w:tc>
        <w:tc>
          <w:tcPr>
            <w:tcW w:w="1002" w:type="dxa"/>
          </w:tcPr>
          <w:p w:rsidR="007E3001" w:rsidRDefault="007E3001" w:rsidP="00C153E8">
            <w:pPr>
              <w:jc w:val="center"/>
            </w:pPr>
            <w:r>
              <w:t>8</w:t>
            </w:r>
          </w:p>
        </w:tc>
        <w:tc>
          <w:tcPr>
            <w:tcW w:w="1003" w:type="dxa"/>
          </w:tcPr>
          <w:p w:rsidR="007E3001" w:rsidRDefault="007E3001" w:rsidP="00C153E8">
            <w:pPr>
              <w:jc w:val="center"/>
            </w:pPr>
            <w:r>
              <w:t>43</w:t>
            </w:r>
          </w:p>
        </w:tc>
        <w:tc>
          <w:tcPr>
            <w:tcW w:w="1002" w:type="dxa"/>
          </w:tcPr>
          <w:p w:rsidR="007E3001" w:rsidRDefault="007E3001" w:rsidP="00C153E8">
            <w:pPr>
              <w:jc w:val="center"/>
            </w:pPr>
            <w:r>
              <w:t>82</w:t>
            </w:r>
          </w:p>
        </w:tc>
        <w:tc>
          <w:tcPr>
            <w:tcW w:w="1003" w:type="dxa"/>
          </w:tcPr>
          <w:p w:rsidR="007E3001" w:rsidRDefault="007E3001" w:rsidP="00C153E8">
            <w:pPr>
              <w:jc w:val="center"/>
            </w:pPr>
            <w:r>
              <w:t>76</w:t>
            </w:r>
          </w:p>
        </w:tc>
      </w:tr>
      <w:tr w:rsidR="007E3001" w:rsidTr="00E67E96">
        <w:tc>
          <w:tcPr>
            <w:tcW w:w="1413" w:type="dxa"/>
          </w:tcPr>
          <w:p w:rsidR="007E3001" w:rsidRDefault="007E3001" w:rsidP="00C153E8">
            <w:r>
              <w:t>Yr. 11</w:t>
            </w:r>
          </w:p>
        </w:tc>
        <w:tc>
          <w:tcPr>
            <w:tcW w:w="1002" w:type="dxa"/>
          </w:tcPr>
          <w:p w:rsidR="007E3001" w:rsidRDefault="007E3001" w:rsidP="00C153E8">
            <w:pPr>
              <w:jc w:val="center"/>
            </w:pPr>
            <w:r>
              <w:t>430</w:t>
            </w:r>
          </w:p>
        </w:tc>
        <w:tc>
          <w:tcPr>
            <w:tcW w:w="1002" w:type="dxa"/>
          </w:tcPr>
          <w:p w:rsidR="007E3001" w:rsidRDefault="007E3001" w:rsidP="00C153E8">
            <w:pPr>
              <w:jc w:val="center"/>
            </w:pPr>
            <w:r>
              <w:t>23</w:t>
            </w:r>
          </w:p>
        </w:tc>
        <w:tc>
          <w:tcPr>
            <w:tcW w:w="1003" w:type="dxa"/>
          </w:tcPr>
          <w:p w:rsidR="007E3001" w:rsidRDefault="007E3001" w:rsidP="00C153E8">
            <w:pPr>
              <w:jc w:val="center"/>
            </w:pPr>
            <w:r>
              <w:t>136</w:t>
            </w:r>
          </w:p>
        </w:tc>
        <w:tc>
          <w:tcPr>
            <w:tcW w:w="1002" w:type="dxa"/>
          </w:tcPr>
          <w:p w:rsidR="007E3001" w:rsidRDefault="007E3001" w:rsidP="00C153E8">
            <w:pPr>
              <w:jc w:val="center"/>
            </w:pPr>
            <w:r>
              <w:t>130</w:t>
            </w:r>
          </w:p>
        </w:tc>
        <w:tc>
          <w:tcPr>
            <w:tcW w:w="1003" w:type="dxa"/>
          </w:tcPr>
          <w:p w:rsidR="007E3001" w:rsidRDefault="007E3001" w:rsidP="00C153E8">
            <w:pPr>
              <w:jc w:val="center"/>
            </w:pPr>
            <w:r>
              <w:t>143</w:t>
            </w:r>
          </w:p>
        </w:tc>
      </w:tr>
    </w:tbl>
    <w:p w:rsidR="007E3001" w:rsidRDefault="007E3001" w:rsidP="00246A87">
      <w:pPr>
        <w:pStyle w:val="NoSpacing"/>
        <w:jc w:val="both"/>
        <w:rPr>
          <w:lang w:val="en-US"/>
        </w:rPr>
      </w:pPr>
    </w:p>
    <w:p w:rsidR="007E3001" w:rsidRDefault="007E3001" w:rsidP="00246A87">
      <w:pPr>
        <w:pStyle w:val="NoSpacing"/>
        <w:jc w:val="both"/>
        <w:rPr>
          <w:lang w:val="en-US"/>
        </w:rPr>
      </w:pPr>
    </w:p>
    <w:tbl>
      <w:tblPr>
        <w:tblStyle w:val="TableGrid"/>
        <w:tblW w:w="0" w:type="auto"/>
        <w:tblLook w:val="04A0" w:firstRow="1" w:lastRow="0" w:firstColumn="1" w:lastColumn="0" w:noHBand="0" w:noVBand="1"/>
      </w:tblPr>
      <w:tblGrid>
        <w:gridCol w:w="2122"/>
        <w:gridCol w:w="1417"/>
      </w:tblGrid>
      <w:tr w:rsidR="00F06961" w:rsidTr="00E67E96">
        <w:tc>
          <w:tcPr>
            <w:tcW w:w="2122" w:type="dxa"/>
          </w:tcPr>
          <w:p w:rsidR="00F06961" w:rsidRPr="003F45BC" w:rsidRDefault="003F45BC" w:rsidP="00E67E96">
            <w:pPr>
              <w:pStyle w:val="NoSpacing"/>
              <w:jc w:val="center"/>
              <w:rPr>
                <w:b/>
                <w:lang w:val="en-US"/>
              </w:rPr>
            </w:pPr>
            <w:r w:rsidRPr="003F45BC">
              <w:rPr>
                <w:b/>
                <w:lang w:val="en-US"/>
              </w:rPr>
              <w:t xml:space="preserve">Behaviour </w:t>
            </w:r>
            <w:r w:rsidR="00E67E96">
              <w:rPr>
                <w:b/>
                <w:lang w:val="en-US"/>
              </w:rPr>
              <w:t>type</w:t>
            </w:r>
          </w:p>
        </w:tc>
        <w:tc>
          <w:tcPr>
            <w:tcW w:w="1417" w:type="dxa"/>
          </w:tcPr>
          <w:p w:rsidR="00F06961" w:rsidRPr="003F45BC" w:rsidRDefault="003F45BC" w:rsidP="003F45BC">
            <w:pPr>
              <w:pStyle w:val="NoSpacing"/>
              <w:jc w:val="center"/>
              <w:rPr>
                <w:b/>
                <w:lang w:val="en-US"/>
              </w:rPr>
            </w:pPr>
            <w:r w:rsidRPr="003F45BC">
              <w:rPr>
                <w:b/>
                <w:lang w:val="en-US"/>
              </w:rPr>
              <w:t>Incidents</w:t>
            </w:r>
          </w:p>
        </w:tc>
      </w:tr>
      <w:tr w:rsidR="00F06961" w:rsidTr="00E67E96">
        <w:tc>
          <w:tcPr>
            <w:tcW w:w="2122" w:type="dxa"/>
          </w:tcPr>
          <w:p w:rsidR="00F06961" w:rsidRDefault="003F45BC" w:rsidP="00246A87">
            <w:pPr>
              <w:pStyle w:val="NoSpacing"/>
              <w:jc w:val="both"/>
              <w:rPr>
                <w:lang w:val="en-US"/>
              </w:rPr>
            </w:pPr>
            <w:r>
              <w:rPr>
                <w:lang w:val="en-US"/>
              </w:rPr>
              <w:t>Assault</w:t>
            </w:r>
          </w:p>
        </w:tc>
        <w:tc>
          <w:tcPr>
            <w:tcW w:w="1417" w:type="dxa"/>
          </w:tcPr>
          <w:p w:rsidR="00F06961" w:rsidRDefault="003F45BC" w:rsidP="00E67E96">
            <w:pPr>
              <w:pStyle w:val="NoSpacing"/>
              <w:jc w:val="center"/>
              <w:rPr>
                <w:lang w:val="en-US"/>
              </w:rPr>
            </w:pPr>
            <w:r>
              <w:rPr>
                <w:lang w:val="en-US"/>
              </w:rPr>
              <w:t>6</w:t>
            </w:r>
          </w:p>
        </w:tc>
      </w:tr>
      <w:tr w:rsidR="00F06961" w:rsidTr="00E67E96">
        <w:tc>
          <w:tcPr>
            <w:tcW w:w="2122" w:type="dxa"/>
          </w:tcPr>
          <w:p w:rsidR="00F06961" w:rsidRDefault="003F45BC" w:rsidP="00246A87">
            <w:pPr>
              <w:pStyle w:val="NoSpacing"/>
              <w:jc w:val="both"/>
              <w:rPr>
                <w:lang w:val="en-US"/>
              </w:rPr>
            </w:pPr>
            <w:r>
              <w:rPr>
                <w:lang w:val="en-US"/>
              </w:rPr>
              <w:t>Attendance</w:t>
            </w:r>
          </w:p>
        </w:tc>
        <w:tc>
          <w:tcPr>
            <w:tcW w:w="1417" w:type="dxa"/>
          </w:tcPr>
          <w:p w:rsidR="00F06961" w:rsidRDefault="003F45BC" w:rsidP="00E67E96">
            <w:pPr>
              <w:pStyle w:val="NoSpacing"/>
              <w:jc w:val="center"/>
              <w:rPr>
                <w:lang w:val="en-US"/>
              </w:rPr>
            </w:pPr>
            <w:r>
              <w:rPr>
                <w:lang w:val="en-US"/>
              </w:rPr>
              <w:t>3</w:t>
            </w:r>
          </w:p>
        </w:tc>
      </w:tr>
      <w:tr w:rsidR="00F06961" w:rsidTr="00E67E96">
        <w:tc>
          <w:tcPr>
            <w:tcW w:w="2122" w:type="dxa"/>
          </w:tcPr>
          <w:p w:rsidR="00F06961" w:rsidRDefault="003F45BC" w:rsidP="00246A87">
            <w:pPr>
              <w:pStyle w:val="NoSpacing"/>
              <w:jc w:val="both"/>
              <w:rPr>
                <w:lang w:val="en-US"/>
              </w:rPr>
            </w:pPr>
            <w:r>
              <w:rPr>
                <w:lang w:val="en-US"/>
              </w:rPr>
              <w:t>Bullying</w:t>
            </w:r>
          </w:p>
        </w:tc>
        <w:tc>
          <w:tcPr>
            <w:tcW w:w="1417" w:type="dxa"/>
          </w:tcPr>
          <w:p w:rsidR="00F06961" w:rsidRDefault="003F45BC" w:rsidP="00E67E96">
            <w:pPr>
              <w:pStyle w:val="NoSpacing"/>
              <w:jc w:val="center"/>
              <w:rPr>
                <w:lang w:val="en-US"/>
              </w:rPr>
            </w:pPr>
            <w:r>
              <w:rPr>
                <w:lang w:val="en-US"/>
              </w:rPr>
              <w:t>4</w:t>
            </w:r>
          </w:p>
        </w:tc>
      </w:tr>
      <w:tr w:rsidR="00F06961" w:rsidTr="00E67E96">
        <w:tc>
          <w:tcPr>
            <w:tcW w:w="2122" w:type="dxa"/>
          </w:tcPr>
          <w:p w:rsidR="00F06961" w:rsidRDefault="003F45BC" w:rsidP="00246A87">
            <w:pPr>
              <w:pStyle w:val="NoSpacing"/>
              <w:jc w:val="both"/>
              <w:rPr>
                <w:lang w:val="en-US"/>
              </w:rPr>
            </w:pPr>
            <w:r>
              <w:rPr>
                <w:lang w:val="en-US"/>
              </w:rPr>
              <w:t>Code of conduct</w:t>
            </w:r>
          </w:p>
        </w:tc>
        <w:tc>
          <w:tcPr>
            <w:tcW w:w="1417" w:type="dxa"/>
          </w:tcPr>
          <w:p w:rsidR="00F06961" w:rsidRDefault="003F45BC" w:rsidP="00E67E96">
            <w:pPr>
              <w:pStyle w:val="NoSpacing"/>
              <w:jc w:val="center"/>
              <w:rPr>
                <w:lang w:val="en-US"/>
              </w:rPr>
            </w:pPr>
            <w:r>
              <w:rPr>
                <w:lang w:val="en-US"/>
              </w:rPr>
              <w:t>1</w:t>
            </w:r>
          </w:p>
        </w:tc>
      </w:tr>
      <w:tr w:rsidR="00F06961" w:rsidTr="00E67E96">
        <w:tc>
          <w:tcPr>
            <w:tcW w:w="2122" w:type="dxa"/>
          </w:tcPr>
          <w:p w:rsidR="00F06961" w:rsidRDefault="003F45BC" w:rsidP="00246A87">
            <w:pPr>
              <w:pStyle w:val="NoSpacing"/>
              <w:jc w:val="both"/>
              <w:rPr>
                <w:lang w:val="en-US"/>
              </w:rPr>
            </w:pPr>
            <w:r>
              <w:rPr>
                <w:lang w:val="en-US"/>
              </w:rPr>
              <w:t>Damage (property)</w:t>
            </w:r>
          </w:p>
        </w:tc>
        <w:tc>
          <w:tcPr>
            <w:tcW w:w="1417" w:type="dxa"/>
          </w:tcPr>
          <w:p w:rsidR="00F06961" w:rsidRDefault="003F45BC" w:rsidP="00E67E96">
            <w:pPr>
              <w:pStyle w:val="NoSpacing"/>
              <w:jc w:val="center"/>
              <w:rPr>
                <w:lang w:val="en-US"/>
              </w:rPr>
            </w:pPr>
            <w:r>
              <w:rPr>
                <w:lang w:val="en-US"/>
              </w:rPr>
              <w:t>46</w:t>
            </w:r>
          </w:p>
        </w:tc>
      </w:tr>
      <w:tr w:rsidR="00F06961" w:rsidTr="00E67E96">
        <w:tc>
          <w:tcPr>
            <w:tcW w:w="2122" w:type="dxa"/>
          </w:tcPr>
          <w:p w:rsidR="00F06961" w:rsidRDefault="003F45BC" w:rsidP="00246A87">
            <w:pPr>
              <w:pStyle w:val="NoSpacing"/>
              <w:jc w:val="both"/>
              <w:rPr>
                <w:lang w:val="en-US"/>
              </w:rPr>
            </w:pPr>
            <w:r>
              <w:rPr>
                <w:lang w:val="en-US"/>
              </w:rPr>
              <w:t>Defiance</w:t>
            </w:r>
          </w:p>
        </w:tc>
        <w:tc>
          <w:tcPr>
            <w:tcW w:w="1417" w:type="dxa"/>
          </w:tcPr>
          <w:p w:rsidR="00F06961" w:rsidRDefault="003F45BC" w:rsidP="00E67E96">
            <w:pPr>
              <w:pStyle w:val="NoSpacing"/>
              <w:jc w:val="center"/>
              <w:rPr>
                <w:lang w:val="en-US"/>
              </w:rPr>
            </w:pPr>
            <w:r>
              <w:rPr>
                <w:lang w:val="en-US"/>
              </w:rPr>
              <w:t>62</w:t>
            </w:r>
          </w:p>
        </w:tc>
      </w:tr>
      <w:tr w:rsidR="00F06961" w:rsidTr="00E67E96">
        <w:tc>
          <w:tcPr>
            <w:tcW w:w="2122" w:type="dxa"/>
          </w:tcPr>
          <w:p w:rsidR="00F06961" w:rsidRDefault="003F45BC" w:rsidP="00246A87">
            <w:pPr>
              <w:pStyle w:val="NoSpacing"/>
              <w:jc w:val="both"/>
              <w:rPr>
                <w:lang w:val="en-US"/>
              </w:rPr>
            </w:pPr>
            <w:r>
              <w:rPr>
                <w:lang w:val="en-US"/>
              </w:rPr>
              <w:t>Discrimination (race)</w:t>
            </w:r>
          </w:p>
        </w:tc>
        <w:tc>
          <w:tcPr>
            <w:tcW w:w="1417" w:type="dxa"/>
          </w:tcPr>
          <w:p w:rsidR="00F06961" w:rsidRDefault="003F45BC" w:rsidP="00E67E96">
            <w:pPr>
              <w:pStyle w:val="NoSpacing"/>
              <w:jc w:val="center"/>
              <w:rPr>
                <w:lang w:val="en-US"/>
              </w:rPr>
            </w:pPr>
            <w:r>
              <w:rPr>
                <w:lang w:val="en-US"/>
              </w:rPr>
              <w:t>3</w:t>
            </w:r>
          </w:p>
        </w:tc>
      </w:tr>
      <w:tr w:rsidR="00F06961" w:rsidTr="00E67E96">
        <w:tc>
          <w:tcPr>
            <w:tcW w:w="2122" w:type="dxa"/>
          </w:tcPr>
          <w:p w:rsidR="00F06961" w:rsidRDefault="003F45BC" w:rsidP="00246A87">
            <w:pPr>
              <w:pStyle w:val="NoSpacing"/>
              <w:jc w:val="both"/>
              <w:rPr>
                <w:lang w:val="en-US"/>
              </w:rPr>
            </w:pPr>
            <w:r>
              <w:rPr>
                <w:lang w:val="en-US"/>
              </w:rPr>
              <w:t>Discrimination (gender)</w:t>
            </w:r>
          </w:p>
        </w:tc>
        <w:tc>
          <w:tcPr>
            <w:tcW w:w="1417" w:type="dxa"/>
          </w:tcPr>
          <w:p w:rsidR="00F06961" w:rsidRDefault="003F45BC" w:rsidP="00E67E96">
            <w:pPr>
              <w:pStyle w:val="NoSpacing"/>
              <w:jc w:val="center"/>
              <w:rPr>
                <w:lang w:val="en-US"/>
              </w:rPr>
            </w:pPr>
            <w:r>
              <w:rPr>
                <w:lang w:val="en-US"/>
              </w:rPr>
              <w:t>4</w:t>
            </w:r>
          </w:p>
        </w:tc>
      </w:tr>
      <w:tr w:rsidR="00F06961" w:rsidTr="00E67E96">
        <w:tc>
          <w:tcPr>
            <w:tcW w:w="2122" w:type="dxa"/>
          </w:tcPr>
          <w:p w:rsidR="00F06961" w:rsidRDefault="003F45BC" w:rsidP="00246A87">
            <w:pPr>
              <w:pStyle w:val="NoSpacing"/>
              <w:jc w:val="both"/>
              <w:rPr>
                <w:lang w:val="en-US"/>
              </w:rPr>
            </w:pPr>
            <w:r>
              <w:rPr>
                <w:lang w:val="en-US"/>
              </w:rPr>
              <w:t>Disruptive behaviour</w:t>
            </w:r>
          </w:p>
        </w:tc>
        <w:tc>
          <w:tcPr>
            <w:tcW w:w="1417" w:type="dxa"/>
          </w:tcPr>
          <w:p w:rsidR="00F06961" w:rsidRDefault="003F45BC" w:rsidP="00E67E96">
            <w:pPr>
              <w:pStyle w:val="NoSpacing"/>
              <w:jc w:val="center"/>
              <w:rPr>
                <w:lang w:val="en-US"/>
              </w:rPr>
            </w:pPr>
            <w:r>
              <w:rPr>
                <w:lang w:val="en-US"/>
              </w:rPr>
              <w:t>71</w:t>
            </w:r>
          </w:p>
        </w:tc>
      </w:tr>
      <w:tr w:rsidR="00F06961" w:rsidTr="00E67E96">
        <w:tc>
          <w:tcPr>
            <w:tcW w:w="2122" w:type="dxa"/>
          </w:tcPr>
          <w:p w:rsidR="00F06961" w:rsidRDefault="003F45BC" w:rsidP="00246A87">
            <w:pPr>
              <w:pStyle w:val="NoSpacing"/>
              <w:jc w:val="both"/>
              <w:rPr>
                <w:lang w:val="en-US"/>
              </w:rPr>
            </w:pPr>
            <w:r>
              <w:rPr>
                <w:lang w:val="en-US"/>
              </w:rPr>
              <w:t>Fighting</w:t>
            </w:r>
          </w:p>
        </w:tc>
        <w:tc>
          <w:tcPr>
            <w:tcW w:w="1417" w:type="dxa"/>
          </w:tcPr>
          <w:p w:rsidR="00F06961" w:rsidRDefault="003F45BC" w:rsidP="00E67E96">
            <w:pPr>
              <w:pStyle w:val="NoSpacing"/>
              <w:jc w:val="center"/>
              <w:rPr>
                <w:lang w:val="en-US"/>
              </w:rPr>
            </w:pPr>
            <w:r>
              <w:rPr>
                <w:lang w:val="en-US"/>
              </w:rPr>
              <w:t>5</w:t>
            </w:r>
          </w:p>
        </w:tc>
      </w:tr>
      <w:tr w:rsidR="00F06961" w:rsidTr="00E67E96">
        <w:tc>
          <w:tcPr>
            <w:tcW w:w="2122" w:type="dxa"/>
          </w:tcPr>
          <w:p w:rsidR="00F06961" w:rsidRDefault="003F45BC" w:rsidP="00246A87">
            <w:pPr>
              <w:pStyle w:val="NoSpacing"/>
              <w:jc w:val="both"/>
              <w:rPr>
                <w:lang w:val="en-US"/>
              </w:rPr>
            </w:pPr>
            <w:r>
              <w:rPr>
                <w:lang w:val="en-US"/>
              </w:rPr>
              <w:t>Illegal substances</w:t>
            </w:r>
          </w:p>
        </w:tc>
        <w:tc>
          <w:tcPr>
            <w:tcW w:w="1417" w:type="dxa"/>
          </w:tcPr>
          <w:p w:rsidR="00F06961" w:rsidRDefault="003F45BC" w:rsidP="00E67E96">
            <w:pPr>
              <w:pStyle w:val="NoSpacing"/>
              <w:jc w:val="center"/>
              <w:rPr>
                <w:lang w:val="en-US"/>
              </w:rPr>
            </w:pPr>
            <w:r>
              <w:rPr>
                <w:lang w:val="en-US"/>
              </w:rPr>
              <w:t>18</w:t>
            </w:r>
          </w:p>
        </w:tc>
      </w:tr>
      <w:tr w:rsidR="00F06961" w:rsidTr="00E67E96">
        <w:tc>
          <w:tcPr>
            <w:tcW w:w="2122" w:type="dxa"/>
          </w:tcPr>
          <w:p w:rsidR="00F06961" w:rsidRDefault="003F45BC" w:rsidP="00246A87">
            <w:pPr>
              <w:pStyle w:val="NoSpacing"/>
              <w:jc w:val="both"/>
              <w:rPr>
                <w:lang w:val="en-US"/>
              </w:rPr>
            </w:pPr>
            <w:r>
              <w:rPr>
                <w:lang w:val="en-US"/>
              </w:rPr>
              <w:t>Inadequate work</w:t>
            </w:r>
          </w:p>
        </w:tc>
        <w:tc>
          <w:tcPr>
            <w:tcW w:w="1417" w:type="dxa"/>
          </w:tcPr>
          <w:p w:rsidR="00F06961" w:rsidRDefault="003F45BC" w:rsidP="00E67E96">
            <w:pPr>
              <w:pStyle w:val="NoSpacing"/>
              <w:jc w:val="center"/>
              <w:rPr>
                <w:lang w:val="en-US"/>
              </w:rPr>
            </w:pPr>
            <w:r>
              <w:rPr>
                <w:lang w:val="en-US"/>
              </w:rPr>
              <w:t>75</w:t>
            </w:r>
          </w:p>
        </w:tc>
      </w:tr>
      <w:tr w:rsidR="00F06961" w:rsidTr="00E67E96">
        <w:tc>
          <w:tcPr>
            <w:tcW w:w="2122" w:type="dxa"/>
          </w:tcPr>
          <w:p w:rsidR="00F06961" w:rsidRDefault="003F45BC" w:rsidP="00246A87">
            <w:pPr>
              <w:pStyle w:val="NoSpacing"/>
              <w:jc w:val="both"/>
              <w:rPr>
                <w:lang w:val="en-US"/>
              </w:rPr>
            </w:pPr>
            <w:r>
              <w:rPr>
                <w:lang w:val="en-US"/>
              </w:rPr>
              <w:t>Inappropriate language</w:t>
            </w:r>
          </w:p>
        </w:tc>
        <w:tc>
          <w:tcPr>
            <w:tcW w:w="1417" w:type="dxa"/>
          </w:tcPr>
          <w:p w:rsidR="00F06961" w:rsidRDefault="003F45BC" w:rsidP="00E67E96">
            <w:pPr>
              <w:pStyle w:val="NoSpacing"/>
              <w:jc w:val="center"/>
              <w:rPr>
                <w:lang w:val="en-US"/>
              </w:rPr>
            </w:pPr>
            <w:r>
              <w:rPr>
                <w:lang w:val="en-US"/>
              </w:rPr>
              <w:t>2</w:t>
            </w:r>
          </w:p>
        </w:tc>
      </w:tr>
      <w:tr w:rsidR="00F06961" w:rsidTr="00E67E96">
        <w:tc>
          <w:tcPr>
            <w:tcW w:w="2122" w:type="dxa"/>
          </w:tcPr>
          <w:p w:rsidR="00F06961" w:rsidRDefault="003F45BC" w:rsidP="00246A87">
            <w:pPr>
              <w:pStyle w:val="NoSpacing"/>
              <w:jc w:val="both"/>
              <w:rPr>
                <w:lang w:val="en-US"/>
              </w:rPr>
            </w:pPr>
            <w:r>
              <w:rPr>
                <w:lang w:val="en-US"/>
              </w:rPr>
              <w:t>Negative interactions</w:t>
            </w:r>
          </w:p>
        </w:tc>
        <w:tc>
          <w:tcPr>
            <w:tcW w:w="1417" w:type="dxa"/>
          </w:tcPr>
          <w:p w:rsidR="00F06961" w:rsidRDefault="003F45BC" w:rsidP="00E67E96">
            <w:pPr>
              <w:pStyle w:val="NoSpacing"/>
              <w:jc w:val="center"/>
              <w:rPr>
                <w:lang w:val="en-US"/>
              </w:rPr>
            </w:pPr>
            <w:r>
              <w:rPr>
                <w:lang w:val="en-US"/>
              </w:rPr>
              <w:t>18</w:t>
            </w:r>
          </w:p>
        </w:tc>
      </w:tr>
      <w:tr w:rsidR="00F06961" w:rsidTr="00E67E96">
        <w:tc>
          <w:tcPr>
            <w:tcW w:w="2122" w:type="dxa"/>
          </w:tcPr>
          <w:p w:rsidR="00F06961" w:rsidRDefault="003F45BC" w:rsidP="00246A87">
            <w:pPr>
              <w:pStyle w:val="NoSpacing"/>
              <w:jc w:val="both"/>
              <w:rPr>
                <w:lang w:val="en-US"/>
              </w:rPr>
            </w:pPr>
            <w:r>
              <w:rPr>
                <w:lang w:val="en-US"/>
              </w:rPr>
              <w:t>Offsite incident</w:t>
            </w:r>
          </w:p>
        </w:tc>
        <w:tc>
          <w:tcPr>
            <w:tcW w:w="1417" w:type="dxa"/>
          </w:tcPr>
          <w:p w:rsidR="00F06961" w:rsidRDefault="003F45BC" w:rsidP="00E67E96">
            <w:pPr>
              <w:pStyle w:val="NoSpacing"/>
              <w:jc w:val="center"/>
              <w:rPr>
                <w:lang w:val="en-US"/>
              </w:rPr>
            </w:pPr>
            <w:r>
              <w:rPr>
                <w:lang w:val="en-US"/>
              </w:rPr>
              <w:t>1</w:t>
            </w:r>
          </w:p>
        </w:tc>
      </w:tr>
      <w:tr w:rsidR="00F06961" w:rsidTr="00E67E96">
        <w:tc>
          <w:tcPr>
            <w:tcW w:w="2122" w:type="dxa"/>
          </w:tcPr>
          <w:p w:rsidR="00F06961" w:rsidRDefault="003F45BC" w:rsidP="00246A87">
            <w:pPr>
              <w:pStyle w:val="NoSpacing"/>
              <w:jc w:val="both"/>
              <w:rPr>
                <w:lang w:val="en-US"/>
              </w:rPr>
            </w:pPr>
            <w:r>
              <w:rPr>
                <w:lang w:val="en-US"/>
              </w:rPr>
              <w:t>Other (minor)</w:t>
            </w:r>
          </w:p>
        </w:tc>
        <w:tc>
          <w:tcPr>
            <w:tcW w:w="1417" w:type="dxa"/>
          </w:tcPr>
          <w:p w:rsidR="00F06961" w:rsidRDefault="003F45BC" w:rsidP="00E67E96">
            <w:pPr>
              <w:pStyle w:val="NoSpacing"/>
              <w:jc w:val="center"/>
              <w:rPr>
                <w:lang w:val="en-US"/>
              </w:rPr>
            </w:pPr>
            <w:r>
              <w:rPr>
                <w:lang w:val="en-US"/>
              </w:rPr>
              <w:t>12</w:t>
            </w:r>
          </w:p>
        </w:tc>
      </w:tr>
      <w:tr w:rsidR="00F06961" w:rsidTr="00E67E96">
        <w:tc>
          <w:tcPr>
            <w:tcW w:w="2122" w:type="dxa"/>
          </w:tcPr>
          <w:p w:rsidR="00F06961" w:rsidRDefault="003F45BC" w:rsidP="00246A87">
            <w:pPr>
              <w:pStyle w:val="NoSpacing"/>
              <w:jc w:val="both"/>
              <w:rPr>
                <w:lang w:val="en-US"/>
              </w:rPr>
            </w:pPr>
            <w:r>
              <w:rPr>
                <w:lang w:val="en-US"/>
              </w:rPr>
              <w:t>Other (severe)</w:t>
            </w:r>
          </w:p>
        </w:tc>
        <w:tc>
          <w:tcPr>
            <w:tcW w:w="1417" w:type="dxa"/>
          </w:tcPr>
          <w:p w:rsidR="00F06961" w:rsidRDefault="003F45BC" w:rsidP="00E67E96">
            <w:pPr>
              <w:pStyle w:val="NoSpacing"/>
              <w:jc w:val="center"/>
              <w:rPr>
                <w:lang w:val="en-US"/>
              </w:rPr>
            </w:pPr>
            <w:r>
              <w:rPr>
                <w:lang w:val="en-US"/>
              </w:rPr>
              <w:t>22</w:t>
            </w:r>
          </w:p>
        </w:tc>
      </w:tr>
      <w:tr w:rsidR="00F06961" w:rsidTr="00E67E96">
        <w:tc>
          <w:tcPr>
            <w:tcW w:w="2122" w:type="dxa"/>
          </w:tcPr>
          <w:p w:rsidR="00F06961" w:rsidRDefault="003F45BC" w:rsidP="00246A87">
            <w:pPr>
              <w:pStyle w:val="NoSpacing"/>
              <w:jc w:val="both"/>
              <w:rPr>
                <w:lang w:val="en-US"/>
              </w:rPr>
            </w:pPr>
            <w:r>
              <w:rPr>
                <w:lang w:val="en-US"/>
              </w:rPr>
              <w:t>Persistent lateness (lessons)</w:t>
            </w:r>
          </w:p>
        </w:tc>
        <w:tc>
          <w:tcPr>
            <w:tcW w:w="1417" w:type="dxa"/>
          </w:tcPr>
          <w:p w:rsidR="00F06961" w:rsidRDefault="003F45BC" w:rsidP="00E67E96">
            <w:pPr>
              <w:pStyle w:val="NoSpacing"/>
              <w:jc w:val="center"/>
              <w:rPr>
                <w:lang w:val="en-US"/>
              </w:rPr>
            </w:pPr>
            <w:r>
              <w:rPr>
                <w:lang w:val="en-US"/>
              </w:rPr>
              <w:t>5</w:t>
            </w:r>
          </w:p>
        </w:tc>
      </w:tr>
      <w:tr w:rsidR="00F06961" w:rsidTr="00E67E96">
        <w:tc>
          <w:tcPr>
            <w:tcW w:w="2122" w:type="dxa"/>
          </w:tcPr>
          <w:p w:rsidR="00F06961" w:rsidRDefault="003F45BC" w:rsidP="00246A87">
            <w:pPr>
              <w:pStyle w:val="NoSpacing"/>
              <w:jc w:val="both"/>
              <w:rPr>
                <w:lang w:val="en-US"/>
              </w:rPr>
            </w:pPr>
            <w:r>
              <w:rPr>
                <w:lang w:val="en-US"/>
              </w:rPr>
              <w:t>Persistent lateness (school)</w:t>
            </w:r>
          </w:p>
        </w:tc>
        <w:tc>
          <w:tcPr>
            <w:tcW w:w="1417" w:type="dxa"/>
          </w:tcPr>
          <w:p w:rsidR="00F06961" w:rsidRDefault="003F45BC" w:rsidP="00E67E96">
            <w:pPr>
              <w:pStyle w:val="NoSpacing"/>
              <w:jc w:val="center"/>
              <w:rPr>
                <w:lang w:val="en-US"/>
              </w:rPr>
            </w:pPr>
            <w:r>
              <w:rPr>
                <w:lang w:val="en-US"/>
              </w:rPr>
              <w:t>23</w:t>
            </w:r>
          </w:p>
        </w:tc>
      </w:tr>
      <w:tr w:rsidR="00F06961" w:rsidTr="00E67E96">
        <w:tc>
          <w:tcPr>
            <w:tcW w:w="2122" w:type="dxa"/>
          </w:tcPr>
          <w:p w:rsidR="00F06961" w:rsidRDefault="003F45BC" w:rsidP="00246A87">
            <w:pPr>
              <w:pStyle w:val="NoSpacing"/>
              <w:jc w:val="both"/>
              <w:rPr>
                <w:lang w:val="en-US"/>
              </w:rPr>
            </w:pPr>
            <w:r>
              <w:rPr>
                <w:lang w:val="en-US"/>
              </w:rPr>
              <w:t>Refusal to follow instructions</w:t>
            </w:r>
          </w:p>
        </w:tc>
        <w:tc>
          <w:tcPr>
            <w:tcW w:w="1417" w:type="dxa"/>
          </w:tcPr>
          <w:p w:rsidR="00F06961" w:rsidRDefault="003F45BC" w:rsidP="00E67E96">
            <w:pPr>
              <w:pStyle w:val="NoSpacing"/>
              <w:jc w:val="center"/>
              <w:rPr>
                <w:lang w:val="en-US"/>
              </w:rPr>
            </w:pPr>
            <w:r>
              <w:rPr>
                <w:lang w:val="en-US"/>
              </w:rPr>
              <w:t>36</w:t>
            </w:r>
          </w:p>
        </w:tc>
      </w:tr>
      <w:tr w:rsidR="00F06961" w:rsidTr="00E67E96">
        <w:tc>
          <w:tcPr>
            <w:tcW w:w="2122" w:type="dxa"/>
          </w:tcPr>
          <w:p w:rsidR="00F06961" w:rsidRDefault="003F45BC" w:rsidP="00246A87">
            <w:pPr>
              <w:pStyle w:val="NoSpacing"/>
              <w:jc w:val="both"/>
              <w:rPr>
                <w:lang w:val="en-US"/>
              </w:rPr>
            </w:pPr>
            <w:r>
              <w:rPr>
                <w:lang w:val="en-US"/>
              </w:rPr>
              <w:t xml:space="preserve">Smoking   </w:t>
            </w:r>
          </w:p>
        </w:tc>
        <w:tc>
          <w:tcPr>
            <w:tcW w:w="1417" w:type="dxa"/>
          </w:tcPr>
          <w:p w:rsidR="00F06961" w:rsidRDefault="003F45BC" w:rsidP="00E67E96">
            <w:pPr>
              <w:pStyle w:val="NoSpacing"/>
              <w:jc w:val="center"/>
              <w:rPr>
                <w:lang w:val="en-US"/>
              </w:rPr>
            </w:pPr>
            <w:r>
              <w:rPr>
                <w:lang w:val="en-US"/>
              </w:rPr>
              <w:t>127</w:t>
            </w:r>
          </w:p>
        </w:tc>
      </w:tr>
      <w:tr w:rsidR="00F06961" w:rsidTr="00E67E96">
        <w:tc>
          <w:tcPr>
            <w:tcW w:w="2122" w:type="dxa"/>
          </w:tcPr>
          <w:p w:rsidR="00F06961" w:rsidRDefault="003F45BC" w:rsidP="00246A87">
            <w:pPr>
              <w:pStyle w:val="NoSpacing"/>
              <w:jc w:val="both"/>
              <w:rPr>
                <w:lang w:val="en-US"/>
              </w:rPr>
            </w:pPr>
            <w:r>
              <w:rPr>
                <w:lang w:val="en-US"/>
              </w:rPr>
              <w:t>Theft</w:t>
            </w:r>
          </w:p>
        </w:tc>
        <w:tc>
          <w:tcPr>
            <w:tcW w:w="1417" w:type="dxa"/>
          </w:tcPr>
          <w:p w:rsidR="00F06961" w:rsidRDefault="003F45BC" w:rsidP="00E67E96">
            <w:pPr>
              <w:pStyle w:val="NoSpacing"/>
              <w:jc w:val="center"/>
              <w:rPr>
                <w:lang w:val="en-US"/>
              </w:rPr>
            </w:pPr>
            <w:r>
              <w:rPr>
                <w:lang w:val="en-US"/>
              </w:rPr>
              <w:t>5</w:t>
            </w:r>
          </w:p>
        </w:tc>
      </w:tr>
      <w:tr w:rsidR="00F06961" w:rsidTr="00E67E96">
        <w:tc>
          <w:tcPr>
            <w:tcW w:w="2122" w:type="dxa"/>
          </w:tcPr>
          <w:p w:rsidR="00F06961" w:rsidRDefault="003F45BC" w:rsidP="00246A87">
            <w:pPr>
              <w:pStyle w:val="NoSpacing"/>
              <w:jc w:val="both"/>
              <w:rPr>
                <w:lang w:val="en-US"/>
              </w:rPr>
            </w:pPr>
            <w:r>
              <w:rPr>
                <w:lang w:val="en-US"/>
              </w:rPr>
              <w:t>Truancy</w:t>
            </w:r>
          </w:p>
        </w:tc>
        <w:tc>
          <w:tcPr>
            <w:tcW w:w="1417" w:type="dxa"/>
          </w:tcPr>
          <w:p w:rsidR="00F06961" w:rsidRDefault="003F45BC" w:rsidP="00E67E96">
            <w:pPr>
              <w:pStyle w:val="NoSpacing"/>
              <w:jc w:val="center"/>
              <w:rPr>
                <w:lang w:val="en-US"/>
              </w:rPr>
            </w:pPr>
            <w:r>
              <w:rPr>
                <w:lang w:val="en-US"/>
              </w:rPr>
              <w:t>54</w:t>
            </w:r>
          </w:p>
        </w:tc>
      </w:tr>
      <w:tr w:rsidR="00F06961" w:rsidTr="00E67E96">
        <w:tc>
          <w:tcPr>
            <w:tcW w:w="2122" w:type="dxa"/>
          </w:tcPr>
          <w:p w:rsidR="00F06961" w:rsidRDefault="003F45BC" w:rsidP="00141D39">
            <w:pPr>
              <w:pStyle w:val="NoSpacing"/>
              <w:jc w:val="both"/>
              <w:rPr>
                <w:lang w:val="en-US"/>
              </w:rPr>
            </w:pPr>
            <w:r>
              <w:rPr>
                <w:lang w:val="en-US"/>
              </w:rPr>
              <w:t>Uniform/</w:t>
            </w:r>
            <w:proofErr w:type="spellStart"/>
            <w:r>
              <w:rPr>
                <w:lang w:val="en-US"/>
              </w:rPr>
              <w:t>jewell</w:t>
            </w:r>
            <w:r w:rsidR="00141D39">
              <w:rPr>
                <w:lang w:val="en-US"/>
              </w:rPr>
              <w:t>e</w:t>
            </w:r>
            <w:r>
              <w:rPr>
                <w:lang w:val="en-US"/>
              </w:rPr>
              <w:t>ry</w:t>
            </w:r>
            <w:proofErr w:type="spellEnd"/>
          </w:p>
        </w:tc>
        <w:tc>
          <w:tcPr>
            <w:tcW w:w="1417" w:type="dxa"/>
          </w:tcPr>
          <w:p w:rsidR="00F06961" w:rsidRDefault="003F45BC" w:rsidP="00E67E96">
            <w:pPr>
              <w:pStyle w:val="NoSpacing"/>
              <w:jc w:val="center"/>
              <w:rPr>
                <w:lang w:val="en-US"/>
              </w:rPr>
            </w:pPr>
            <w:r>
              <w:rPr>
                <w:lang w:val="en-US"/>
              </w:rPr>
              <w:t>7</w:t>
            </w:r>
          </w:p>
        </w:tc>
      </w:tr>
      <w:tr w:rsidR="00F06961" w:rsidTr="00E67E96">
        <w:tc>
          <w:tcPr>
            <w:tcW w:w="2122" w:type="dxa"/>
          </w:tcPr>
          <w:p w:rsidR="00F06961" w:rsidRDefault="003F45BC" w:rsidP="00246A87">
            <w:pPr>
              <w:pStyle w:val="NoSpacing"/>
              <w:jc w:val="both"/>
              <w:rPr>
                <w:lang w:val="en-US"/>
              </w:rPr>
            </w:pPr>
            <w:r>
              <w:rPr>
                <w:lang w:val="en-US"/>
              </w:rPr>
              <w:t>Verbal abuse (student)</w:t>
            </w:r>
          </w:p>
        </w:tc>
        <w:tc>
          <w:tcPr>
            <w:tcW w:w="1417" w:type="dxa"/>
          </w:tcPr>
          <w:p w:rsidR="00F06961" w:rsidRDefault="003F45BC" w:rsidP="00E67E96">
            <w:pPr>
              <w:pStyle w:val="NoSpacing"/>
              <w:jc w:val="center"/>
              <w:rPr>
                <w:lang w:val="en-US"/>
              </w:rPr>
            </w:pPr>
            <w:r>
              <w:rPr>
                <w:lang w:val="en-US"/>
              </w:rPr>
              <w:t>2</w:t>
            </w:r>
          </w:p>
        </w:tc>
      </w:tr>
      <w:tr w:rsidR="00F06961" w:rsidTr="00E67E96">
        <w:tc>
          <w:tcPr>
            <w:tcW w:w="2122" w:type="dxa"/>
          </w:tcPr>
          <w:p w:rsidR="00F06961" w:rsidRDefault="003F45BC" w:rsidP="003F45BC">
            <w:pPr>
              <w:pStyle w:val="NoSpacing"/>
              <w:jc w:val="both"/>
              <w:rPr>
                <w:lang w:val="en-US"/>
              </w:rPr>
            </w:pPr>
            <w:r>
              <w:rPr>
                <w:lang w:val="en-US"/>
              </w:rPr>
              <w:t xml:space="preserve">Verbal abuse (staff) </w:t>
            </w:r>
          </w:p>
        </w:tc>
        <w:tc>
          <w:tcPr>
            <w:tcW w:w="1417" w:type="dxa"/>
          </w:tcPr>
          <w:p w:rsidR="00F06961" w:rsidRDefault="00E67E96" w:rsidP="00E67E96">
            <w:pPr>
              <w:pStyle w:val="NoSpacing"/>
              <w:jc w:val="center"/>
              <w:rPr>
                <w:lang w:val="en-US"/>
              </w:rPr>
            </w:pPr>
            <w:r>
              <w:rPr>
                <w:lang w:val="en-US"/>
              </w:rPr>
              <w:t>29</w:t>
            </w:r>
          </w:p>
        </w:tc>
      </w:tr>
      <w:tr w:rsidR="00F06961" w:rsidTr="00E67E96">
        <w:tc>
          <w:tcPr>
            <w:tcW w:w="2122" w:type="dxa"/>
          </w:tcPr>
          <w:p w:rsidR="00F06961" w:rsidRDefault="003F45BC" w:rsidP="00246A87">
            <w:pPr>
              <w:pStyle w:val="NoSpacing"/>
              <w:jc w:val="both"/>
              <w:rPr>
                <w:lang w:val="en-US"/>
              </w:rPr>
            </w:pPr>
            <w:r>
              <w:rPr>
                <w:lang w:val="en-US"/>
              </w:rPr>
              <w:t>Total</w:t>
            </w:r>
          </w:p>
        </w:tc>
        <w:tc>
          <w:tcPr>
            <w:tcW w:w="1417" w:type="dxa"/>
          </w:tcPr>
          <w:p w:rsidR="00F06961" w:rsidRDefault="00E67E96" w:rsidP="00E67E96">
            <w:pPr>
              <w:pStyle w:val="NoSpacing"/>
              <w:jc w:val="center"/>
              <w:rPr>
                <w:lang w:val="en-US"/>
              </w:rPr>
            </w:pPr>
            <w:r>
              <w:rPr>
                <w:lang w:val="en-US"/>
              </w:rPr>
              <w:t>641</w:t>
            </w:r>
          </w:p>
        </w:tc>
      </w:tr>
    </w:tbl>
    <w:p w:rsidR="007E3001" w:rsidRDefault="007E3001" w:rsidP="00246A87">
      <w:pPr>
        <w:pStyle w:val="NoSpacing"/>
        <w:jc w:val="both"/>
        <w:rPr>
          <w:lang w:val="en-US"/>
        </w:rPr>
      </w:pPr>
    </w:p>
    <w:p w:rsidR="003F408F" w:rsidRDefault="003F408F" w:rsidP="00246A87">
      <w:pPr>
        <w:pStyle w:val="NoSpacing"/>
        <w:jc w:val="both"/>
        <w:rPr>
          <w:lang w:val="en-US"/>
        </w:rPr>
      </w:pPr>
    </w:p>
    <w:p w:rsidR="003F408F" w:rsidRDefault="00C77D74" w:rsidP="00246A87">
      <w:pPr>
        <w:pStyle w:val="NoSpacing"/>
        <w:jc w:val="both"/>
        <w:rPr>
          <w:lang w:val="en-US"/>
        </w:rPr>
      </w:pPr>
      <w:r>
        <w:rPr>
          <w:lang w:val="en-US"/>
        </w:rPr>
        <w:t>All LPW School students have the opportunity to gain</w:t>
      </w:r>
      <w:r w:rsidR="003F408F">
        <w:rPr>
          <w:lang w:val="en-US"/>
        </w:rPr>
        <w:t xml:space="preserve"> positive behaviour</w:t>
      </w:r>
      <w:r>
        <w:rPr>
          <w:lang w:val="en-US"/>
        </w:rPr>
        <w:t xml:space="preserve"> points for </w:t>
      </w:r>
      <w:r w:rsidR="003F408F">
        <w:rPr>
          <w:lang w:val="en-US"/>
        </w:rPr>
        <w:t>their approach to learning;</w:t>
      </w:r>
      <w:r>
        <w:rPr>
          <w:lang w:val="en-US"/>
        </w:rPr>
        <w:t xml:space="preserve"> up to 100 per day</w:t>
      </w:r>
      <w:r w:rsidR="003F408F">
        <w:rPr>
          <w:lang w:val="en-US"/>
        </w:rPr>
        <w:t xml:space="preserve"> can be achieved for the following: </w:t>
      </w:r>
      <w:r>
        <w:rPr>
          <w:lang w:val="en-US"/>
        </w:rPr>
        <w:t>correct uniform, punctuality</w:t>
      </w:r>
      <w:r w:rsidR="003F408F">
        <w:rPr>
          <w:lang w:val="en-US"/>
        </w:rPr>
        <w:t>, levels of work in each lesson. These translate to financial rewards that can be spent on items chosen by each individual student, ensuring that the school’s rewards system is personalised to each young person.</w:t>
      </w:r>
    </w:p>
    <w:p w:rsidR="003F408F" w:rsidRDefault="003F408F" w:rsidP="00246A87">
      <w:pPr>
        <w:pStyle w:val="NoSpacing"/>
        <w:jc w:val="both"/>
        <w:rPr>
          <w:lang w:val="en-US"/>
        </w:rPr>
      </w:pPr>
    </w:p>
    <w:p w:rsidR="003F408F" w:rsidRDefault="00BC7BCC" w:rsidP="00246A87">
      <w:pPr>
        <w:pStyle w:val="NoSpacing"/>
        <w:jc w:val="both"/>
        <w:rPr>
          <w:lang w:val="en-US"/>
        </w:rPr>
      </w:pPr>
      <w:r>
        <w:rPr>
          <w:lang w:val="en-US"/>
        </w:rPr>
        <w:lastRenderedPageBreak/>
        <w:t>Following the revamped system’s launch in term 2 a total of 80,066 points were awarded to students with positive behaviours and expectations embedded across both school sites.</w:t>
      </w:r>
    </w:p>
    <w:p w:rsidR="00C77D74" w:rsidRDefault="00C77D74" w:rsidP="00246A87">
      <w:pPr>
        <w:pStyle w:val="NoSpacing"/>
        <w:jc w:val="both"/>
        <w:rPr>
          <w:lang w:val="en-US"/>
        </w:rPr>
      </w:pPr>
    </w:p>
    <w:p w:rsidR="00141D39" w:rsidRDefault="00141D39" w:rsidP="00246A87">
      <w:pPr>
        <w:pStyle w:val="NoSpacing"/>
        <w:jc w:val="both"/>
        <w:rPr>
          <w:lang w:val="en-US"/>
        </w:rPr>
      </w:pPr>
    </w:p>
    <w:p w:rsidR="00141D39" w:rsidRPr="00141D39" w:rsidRDefault="00141D39" w:rsidP="00246A87">
      <w:pPr>
        <w:pStyle w:val="NoSpacing"/>
        <w:jc w:val="both"/>
        <w:rPr>
          <w:b/>
          <w:lang w:val="en-US"/>
        </w:rPr>
      </w:pPr>
      <w:r w:rsidRPr="00141D39">
        <w:rPr>
          <w:b/>
          <w:lang w:val="en-US"/>
        </w:rPr>
        <w:t>Safeguarding</w:t>
      </w:r>
    </w:p>
    <w:p w:rsidR="00141D39" w:rsidRDefault="00141D39" w:rsidP="00246A87">
      <w:pPr>
        <w:pStyle w:val="NoSpacing"/>
        <w:jc w:val="both"/>
        <w:rPr>
          <w:lang w:val="en-US"/>
        </w:rPr>
      </w:pPr>
    </w:p>
    <w:tbl>
      <w:tblPr>
        <w:tblStyle w:val="TableGrid"/>
        <w:tblW w:w="0" w:type="auto"/>
        <w:tblLook w:val="04A0" w:firstRow="1" w:lastRow="0" w:firstColumn="1" w:lastColumn="0" w:noHBand="0" w:noVBand="1"/>
      </w:tblPr>
      <w:tblGrid>
        <w:gridCol w:w="4106"/>
        <w:gridCol w:w="1227"/>
        <w:gridCol w:w="1228"/>
        <w:gridCol w:w="1227"/>
        <w:gridCol w:w="1228"/>
      </w:tblGrid>
      <w:tr w:rsidR="00EE0A32" w:rsidTr="00EE0A32">
        <w:tc>
          <w:tcPr>
            <w:tcW w:w="4106" w:type="dxa"/>
          </w:tcPr>
          <w:p w:rsidR="00EE0A32" w:rsidRPr="00EE0A32" w:rsidRDefault="00EE0A32" w:rsidP="00EE0A32">
            <w:pPr>
              <w:pStyle w:val="NoSpacing"/>
              <w:jc w:val="center"/>
              <w:rPr>
                <w:b/>
                <w:lang w:val="en-US"/>
              </w:rPr>
            </w:pPr>
            <w:r w:rsidRPr="00EE0A32">
              <w:rPr>
                <w:b/>
                <w:lang w:val="en-US"/>
              </w:rPr>
              <w:t>Incident</w:t>
            </w:r>
          </w:p>
        </w:tc>
        <w:tc>
          <w:tcPr>
            <w:tcW w:w="1227" w:type="dxa"/>
          </w:tcPr>
          <w:p w:rsidR="00EE0A32" w:rsidRPr="00EE0A32" w:rsidRDefault="00EE0A32" w:rsidP="00EE0A32">
            <w:pPr>
              <w:pStyle w:val="NoSpacing"/>
              <w:jc w:val="center"/>
              <w:rPr>
                <w:b/>
                <w:lang w:val="en-US"/>
              </w:rPr>
            </w:pPr>
            <w:r w:rsidRPr="00EE0A32">
              <w:rPr>
                <w:b/>
                <w:lang w:val="en-US"/>
              </w:rPr>
              <w:t>Total</w:t>
            </w:r>
          </w:p>
        </w:tc>
        <w:tc>
          <w:tcPr>
            <w:tcW w:w="1228" w:type="dxa"/>
          </w:tcPr>
          <w:p w:rsidR="00EE0A32" w:rsidRPr="00EE0A32" w:rsidRDefault="00EE0A32" w:rsidP="00EE0A32">
            <w:pPr>
              <w:pStyle w:val="NoSpacing"/>
              <w:jc w:val="center"/>
              <w:rPr>
                <w:b/>
                <w:lang w:val="en-US"/>
              </w:rPr>
            </w:pPr>
            <w:proofErr w:type="spellStart"/>
            <w:r>
              <w:rPr>
                <w:b/>
                <w:lang w:val="en-US"/>
              </w:rPr>
              <w:t>P</w:t>
            </w:r>
            <w:r w:rsidRPr="00EE0A32">
              <w:rPr>
                <w:b/>
                <w:lang w:val="en-US"/>
              </w:rPr>
              <w:t>Pi</w:t>
            </w:r>
            <w:proofErr w:type="spellEnd"/>
          </w:p>
        </w:tc>
        <w:tc>
          <w:tcPr>
            <w:tcW w:w="1227" w:type="dxa"/>
          </w:tcPr>
          <w:p w:rsidR="00EE0A32" w:rsidRPr="00EE0A32" w:rsidRDefault="00EE0A32" w:rsidP="00EE0A32">
            <w:pPr>
              <w:pStyle w:val="NoSpacing"/>
              <w:jc w:val="center"/>
              <w:rPr>
                <w:b/>
                <w:lang w:val="en-US"/>
              </w:rPr>
            </w:pPr>
            <w:r w:rsidRPr="00EE0A32">
              <w:rPr>
                <w:b/>
                <w:lang w:val="en-US"/>
              </w:rPr>
              <w:t>SEND</w:t>
            </w:r>
          </w:p>
        </w:tc>
        <w:tc>
          <w:tcPr>
            <w:tcW w:w="1228" w:type="dxa"/>
          </w:tcPr>
          <w:p w:rsidR="00EE0A32" w:rsidRPr="00EE0A32" w:rsidRDefault="00EE0A32" w:rsidP="00EE0A32">
            <w:pPr>
              <w:pStyle w:val="NoSpacing"/>
              <w:jc w:val="center"/>
              <w:rPr>
                <w:b/>
                <w:lang w:val="en-US"/>
              </w:rPr>
            </w:pPr>
            <w:r w:rsidRPr="00EE0A32">
              <w:rPr>
                <w:b/>
                <w:lang w:val="en-US"/>
              </w:rPr>
              <w:t>LAC</w:t>
            </w:r>
          </w:p>
        </w:tc>
      </w:tr>
      <w:tr w:rsidR="00B4361F" w:rsidTr="00EE0A32">
        <w:tc>
          <w:tcPr>
            <w:tcW w:w="4106" w:type="dxa"/>
          </w:tcPr>
          <w:p w:rsidR="00B4361F" w:rsidRPr="0046200F" w:rsidRDefault="00B4361F" w:rsidP="00B4361F">
            <w:r w:rsidRPr="0046200F">
              <w:t>Accidents</w:t>
            </w:r>
          </w:p>
        </w:tc>
        <w:tc>
          <w:tcPr>
            <w:tcW w:w="1227" w:type="dxa"/>
          </w:tcPr>
          <w:p w:rsidR="00B4361F" w:rsidRPr="00EF3F66" w:rsidRDefault="00B4361F" w:rsidP="00FA6912">
            <w:pPr>
              <w:jc w:val="center"/>
            </w:pPr>
            <w:r w:rsidRPr="00EF3F66">
              <w:t>5</w:t>
            </w:r>
          </w:p>
        </w:tc>
        <w:tc>
          <w:tcPr>
            <w:tcW w:w="1228" w:type="dxa"/>
          </w:tcPr>
          <w:p w:rsidR="00B4361F" w:rsidRDefault="00B4361F" w:rsidP="00FA6912">
            <w:pPr>
              <w:pStyle w:val="NoSpacing"/>
              <w:jc w:val="center"/>
              <w:rPr>
                <w:lang w:val="en-US"/>
              </w:rPr>
            </w:pPr>
            <w:r>
              <w:rPr>
                <w:lang w:val="en-US"/>
              </w:rPr>
              <w:t>4</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Ambulance called</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Cut / graze</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First aid administered</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Anti-Social Behaviour or Crime</w:t>
            </w:r>
          </w:p>
        </w:tc>
        <w:tc>
          <w:tcPr>
            <w:tcW w:w="1227" w:type="dxa"/>
          </w:tcPr>
          <w:p w:rsidR="00B4361F" w:rsidRPr="00EF3F66" w:rsidRDefault="00B4361F" w:rsidP="00FA6912">
            <w:pPr>
              <w:jc w:val="center"/>
            </w:pPr>
            <w:r w:rsidRPr="00EF3F66">
              <w:t>38</w:t>
            </w:r>
          </w:p>
        </w:tc>
        <w:tc>
          <w:tcPr>
            <w:tcW w:w="1228" w:type="dxa"/>
          </w:tcPr>
          <w:p w:rsidR="00B4361F" w:rsidRDefault="00B4361F" w:rsidP="00FA6912">
            <w:pPr>
              <w:pStyle w:val="NoSpacing"/>
              <w:jc w:val="center"/>
              <w:rPr>
                <w:lang w:val="en-US"/>
              </w:rPr>
            </w:pPr>
            <w:r>
              <w:rPr>
                <w:lang w:val="en-US"/>
              </w:rPr>
              <w:t>28</w:t>
            </w:r>
          </w:p>
        </w:tc>
        <w:tc>
          <w:tcPr>
            <w:tcW w:w="1227" w:type="dxa"/>
          </w:tcPr>
          <w:p w:rsidR="00B4361F" w:rsidRPr="00B80429" w:rsidRDefault="00B4361F" w:rsidP="00FA6912">
            <w:pPr>
              <w:jc w:val="center"/>
            </w:pPr>
            <w:r w:rsidRPr="00B80429">
              <w:t>19</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Attendance</w:t>
            </w:r>
          </w:p>
        </w:tc>
        <w:tc>
          <w:tcPr>
            <w:tcW w:w="1227" w:type="dxa"/>
          </w:tcPr>
          <w:p w:rsidR="00B4361F" w:rsidRPr="00EF3F66" w:rsidRDefault="00B4361F" w:rsidP="00FA6912">
            <w:pPr>
              <w:jc w:val="center"/>
            </w:pPr>
            <w:r w:rsidRPr="00EF3F66">
              <w:t>56</w:t>
            </w:r>
          </w:p>
        </w:tc>
        <w:tc>
          <w:tcPr>
            <w:tcW w:w="1228" w:type="dxa"/>
          </w:tcPr>
          <w:p w:rsidR="00B4361F" w:rsidRDefault="00B4361F" w:rsidP="00FA6912">
            <w:pPr>
              <w:pStyle w:val="NoSpacing"/>
              <w:jc w:val="center"/>
              <w:rPr>
                <w:lang w:val="en-US"/>
              </w:rPr>
            </w:pPr>
            <w:r>
              <w:rPr>
                <w:lang w:val="en-US"/>
              </w:rPr>
              <w:t>46</w:t>
            </w:r>
          </w:p>
        </w:tc>
        <w:tc>
          <w:tcPr>
            <w:tcW w:w="1227" w:type="dxa"/>
          </w:tcPr>
          <w:p w:rsidR="00B4361F" w:rsidRPr="00B80429" w:rsidRDefault="00B4361F" w:rsidP="00FA6912">
            <w:pPr>
              <w:jc w:val="center"/>
            </w:pPr>
            <w:r w:rsidRPr="00B80429">
              <w:t>29</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Bullying</w:t>
            </w:r>
          </w:p>
        </w:tc>
        <w:tc>
          <w:tcPr>
            <w:tcW w:w="1227" w:type="dxa"/>
          </w:tcPr>
          <w:p w:rsidR="00B4361F" w:rsidRPr="00EF3F66" w:rsidRDefault="00B4361F" w:rsidP="00FA6912">
            <w:pPr>
              <w:jc w:val="center"/>
            </w:pPr>
            <w:r w:rsidRPr="00EF3F66">
              <w:t>6</w:t>
            </w:r>
          </w:p>
        </w:tc>
        <w:tc>
          <w:tcPr>
            <w:tcW w:w="1228" w:type="dxa"/>
          </w:tcPr>
          <w:p w:rsidR="00B4361F" w:rsidRDefault="00B4361F" w:rsidP="00FA6912">
            <w:pPr>
              <w:pStyle w:val="NoSpacing"/>
              <w:jc w:val="center"/>
              <w:rPr>
                <w:lang w:val="en-US"/>
              </w:rPr>
            </w:pPr>
            <w:r>
              <w:rPr>
                <w:lang w:val="en-US"/>
              </w:rPr>
              <w:t>4</w:t>
            </w:r>
          </w:p>
        </w:tc>
        <w:tc>
          <w:tcPr>
            <w:tcW w:w="1227" w:type="dxa"/>
          </w:tcPr>
          <w:p w:rsidR="00B4361F" w:rsidRPr="00B80429" w:rsidRDefault="00B4361F" w:rsidP="00FA6912">
            <w:pPr>
              <w:jc w:val="center"/>
            </w:pPr>
            <w:r w:rsidRPr="00B80429">
              <w:t>4</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Child Protection</w:t>
            </w:r>
          </w:p>
        </w:tc>
        <w:tc>
          <w:tcPr>
            <w:tcW w:w="1227" w:type="dxa"/>
          </w:tcPr>
          <w:p w:rsidR="00B4361F" w:rsidRPr="00EF3F66" w:rsidRDefault="00B4361F" w:rsidP="00FA6912">
            <w:pPr>
              <w:jc w:val="center"/>
            </w:pPr>
            <w:r w:rsidRPr="00EF3F66">
              <w:t>39</w:t>
            </w:r>
          </w:p>
        </w:tc>
        <w:tc>
          <w:tcPr>
            <w:tcW w:w="1228" w:type="dxa"/>
          </w:tcPr>
          <w:p w:rsidR="00B4361F" w:rsidRDefault="00B4361F" w:rsidP="00FA6912">
            <w:pPr>
              <w:pStyle w:val="NoSpacing"/>
              <w:jc w:val="center"/>
              <w:rPr>
                <w:lang w:val="en-US"/>
              </w:rPr>
            </w:pPr>
            <w:r>
              <w:rPr>
                <w:lang w:val="en-US"/>
              </w:rPr>
              <w:t>34</w:t>
            </w:r>
          </w:p>
        </w:tc>
        <w:tc>
          <w:tcPr>
            <w:tcW w:w="1227" w:type="dxa"/>
          </w:tcPr>
          <w:p w:rsidR="00B4361F" w:rsidRDefault="00B4361F" w:rsidP="00FA6912">
            <w:pPr>
              <w:jc w:val="center"/>
            </w:pPr>
            <w:r w:rsidRPr="00B80429">
              <w:t>15</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Child Protection/Safeguarding</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CP - Learner Informed</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Missing Person</w:t>
            </w:r>
          </w:p>
        </w:tc>
        <w:tc>
          <w:tcPr>
            <w:tcW w:w="1227" w:type="dxa"/>
          </w:tcPr>
          <w:p w:rsidR="00B4361F" w:rsidRPr="00EF3F66" w:rsidRDefault="00B4361F" w:rsidP="00FA6912">
            <w:pPr>
              <w:jc w:val="center"/>
            </w:pPr>
            <w:r w:rsidRPr="00EF3F66">
              <w:t>5</w:t>
            </w:r>
          </w:p>
        </w:tc>
        <w:tc>
          <w:tcPr>
            <w:tcW w:w="1228" w:type="dxa"/>
          </w:tcPr>
          <w:p w:rsidR="00B4361F" w:rsidRDefault="00B4361F" w:rsidP="00FA6912">
            <w:pPr>
              <w:pStyle w:val="NoSpacing"/>
              <w:jc w:val="center"/>
              <w:rPr>
                <w:lang w:val="en-US"/>
              </w:rPr>
            </w:pPr>
            <w:r>
              <w:rPr>
                <w:lang w:val="en-US"/>
              </w:rPr>
              <w:t>5</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Contact with Social Worker</w:t>
            </w:r>
          </w:p>
        </w:tc>
        <w:tc>
          <w:tcPr>
            <w:tcW w:w="1227" w:type="dxa"/>
          </w:tcPr>
          <w:p w:rsidR="00B4361F" w:rsidRPr="00EF3F66" w:rsidRDefault="00B4361F" w:rsidP="00FA6912">
            <w:pPr>
              <w:jc w:val="center"/>
            </w:pPr>
            <w:r w:rsidRPr="00EF3F66">
              <w:t>36</w:t>
            </w:r>
          </w:p>
        </w:tc>
        <w:tc>
          <w:tcPr>
            <w:tcW w:w="1228" w:type="dxa"/>
          </w:tcPr>
          <w:p w:rsidR="00B4361F" w:rsidRDefault="00B4361F" w:rsidP="00FA6912">
            <w:pPr>
              <w:pStyle w:val="NoSpacing"/>
              <w:jc w:val="center"/>
              <w:rPr>
                <w:lang w:val="en-US"/>
              </w:rPr>
            </w:pPr>
            <w:r>
              <w:rPr>
                <w:lang w:val="en-US"/>
              </w:rPr>
              <w:t>29</w:t>
            </w:r>
          </w:p>
        </w:tc>
        <w:tc>
          <w:tcPr>
            <w:tcW w:w="1227" w:type="dxa"/>
          </w:tcPr>
          <w:p w:rsidR="00B4361F" w:rsidRDefault="00B4361F" w:rsidP="00FA6912">
            <w:pPr>
              <w:pStyle w:val="NoSpacing"/>
              <w:jc w:val="center"/>
              <w:rPr>
                <w:lang w:val="en-US"/>
              </w:rPr>
            </w:pPr>
            <w:r>
              <w:rPr>
                <w:lang w:val="en-US"/>
              </w:rPr>
              <w:t>12</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Court Activity</w:t>
            </w:r>
          </w:p>
        </w:tc>
        <w:tc>
          <w:tcPr>
            <w:tcW w:w="1227" w:type="dxa"/>
          </w:tcPr>
          <w:p w:rsidR="00B4361F" w:rsidRPr="00EF3F66" w:rsidRDefault="00B4361F" w:rsidP="00FA6912">
            <w:pPr>
              <w:jc w:val="center"/>
            </w:pPr>
            <w:r w:rsidRPr="00EF3F66">
              <w:t>7</w:t>
            </w:r>
          </w:p>
        </w:tc>
        <w:tc>
          <w:tcPr>
            <w:tcW w:w="1228" w:type="dxa"/>
          </w:tcPr>
          <w:p w:rsidR="00B4361F" w:rsidRDefault="00B4361F" w:rsidP="00FA6912">
            <w:pPr>
              <w:pStyle w:val="NoSpacing"/>
              <w:jc w:val="center"/>
              <w:rPr>
                <w:lang w:val="en-US"/>
              </w:rPr>
            </w:pPr>
            <w:r>
              <w:rPr>
                <w:lang w:val="en-US"/>
              </w:rPr>
              <w:t>6</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Disclosure</w:t>
            </w:r>
          </w:p>
        </w:tc>
        <w:tc>
          <w:tcPr>
            <w:tcW w:w="1227" w:type="dxa"/>
          </w:tcPr>
          <w:p w:rsidR="00B4361F" w:rsidRPr="00EF3F66" w:rsidRDefault="00B4361F" w:rsidP="00FA6912">
            <w:pPr>
              <w:jc w:val="center"/>
            </w:pPr>
            <w:r w:rsidRPr="00EF3F66">
              <w:t>26</w:t>
            </w:r>
          </w:p>
        </w:tc>
        <w:tc>
          <w:tcPr>
            <w:tcW w:w="1228" w:type="dxa"/>
          </w:tcPr>
          <w:p w:rsidR="00B4361F" w:rsidRDefault="00B4361F" w:rsidP="00FA6912">
            <w:pPr>
              <w:pStyle w:val="NoSpacing"/>
              <w:jc w:val="center"/>
              <w:rPr>
                <w:lang w:val="en-US"/>
              </w:rPr>
            </w:pPr>
            <w:r>
              <w:rPr>
                <w:lang w:val="en-US"/>
              </w:rPr>
              <w:t>22</w:t>
            </w:r>
          </w:p>
        </w:tc>
        <w:tc>
          <w:tcPr>
            <w:tcW w:w="1227" w:type="dxa"/>
          </w:tcPr>
          <w:p w:rsidR="00B4361F" w:rsidRDefault="00B4361F" w:rsidP="00FA6912">
            <w:pPr>
              <w:pStyle w:val="NoSpacing"/>
              <w:jc w:val="center"/>
              <w:rPr>
                <w:lang w:val="en-US"/>
              </w:rPr>
            </w:pPr>
            <w:r>
              <w:rPr>
                <w:lang w:val="en-US"/>
              </w:rPr>
              <w:t>8</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Disclosure - Learner Informed</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2</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Discriminatory/Prejudice</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Domestic Violence or Abuse</w:t>
            </w:r>
          </w:p>
        </w:tc>
        <w:tc>
          <w:tcPr>
            <w:tcW w:w="1227" w:type="dxa"/>
          </w:tcPr>
          <w:p w:rsidR="00B4361F" w:rsidRPr="00EF3F66" w:rsidRDefault="00B4361F" w:rsidP="00FA6912">
            <w:pPr>
              <w:jc w:val="center"/>
            </w:pPr>
            <w:r w:rsidRPr="00EF3F66">
              <w:t>4</w:t>
            </w:r>
          </w:p>
        </w:tc>
        <w:tc>
          <w:tcPr>
            <w:tcW w:w="1228" w:type="dxa"/>
          </w:tcPr>
          <w:p w:rsidR="00B4361F" w:rsidRDefault="00B4361F" w:rsidP="00FA6912">
            <w:pPr>
              <w:pStyle w:val="NoSpacing"/>
              <w:jc w:val="center"/>
              <w:rPr>
                <w:lang w:val="en-US"/>
              </w:rPr>
            </w:pPr>
            <w:r>
              <w:rPr>
                <w:lang w:val="en-US"/>
              </w:rPr>
              <w:t>2</w:t>
            </w:r>
          </w:p>
        </w:tc>
        <w:tc>
          <w:tcPr>
            <w:tcW w:w="1227" w:type="dxa"/>
          </w:tcPr>
          <w:p w:rsidR="00B4361F" w:rsidRDefault="00B4361F" w:rsidP="00FA6912">
            <w:pPr>
              <w:pStyle w:val="NoSpacing"/>
              <w:jc w:val="center"/>
              <w:rPr>
                <w:lang w:val="en-US"/>
              </w:rPr>
            </w:pPr>
            <w:r>
              <w:rPr>
                <w:lang w:val="en-US"/>
              </w:rPr>
              <w:t>2</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E-Safety</w:t>
            </w:r>
          </w:p>
        </w:tc>
        <w:tc>
          <w:tcPr>
            <w:tcW w:w="1227" w:type="dxa"/>
          </w:tcPr>
          <w:p w:rsidR="00B4361F" w:rsidRPr="00EF3F66" w:rsidRDefault="00B4361F" w:rsidP="00FA6912">
            <w:pPr>
              <w:jc w:val="center"/>
            </w:pPr>
            <w:r w:rsidRPr="00EF3F66">
              <w:t>6</w:t>
            </w:r>
          </w:p>
        </w:tc>
        <w:tc>
          <w:tcPr>
            <w:tcW w:w="1228" w:type="dxa"/>
          </w:tcPr>
          <w:p w:rsidR="00B4361F" w:rsidRDefault="00B4361F" w:rsidP="00FA6912">
            <w:pPr>
              <w:pStyle w:val="NoSpacing"/>
              <w:jc w:val="center"/>
              <w:rPr>
                <w:lang w:val="en-US"/>
              </w:rPr>
            </w:pPr>
            <w:r>
              <w:rPr>
                <w:lang w:val="en-US"/>
              </w:rPr>
              <w:t>5</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Gang Involvement</w:t>
            </w:r>
          </w:p>
        </w:tc>
        <w:tc>
          <w:tcPr>
            <w:tcW w:w="1227" w:type="dxa"/>
          </w:tcPr>
          <w:p w:rsidR="00B4361F" w:rsidRPr="00EF3F66" w:rsidRDefault="00B4361F" w:rsidP="00FA6912">
            <w:pPr>
              <w:jc w:val="center"/>
            </w:pPr>
            <w:r w:rsidRPr="00EF3F66">
              <w:t>6</w:t>
            </w:r>
          </w:p>
        </w:tc>
        <w:tc>
          <w:tcPr>
            <w:tcW w:w="1228" w:type="dxa"/>
          </w:tcPr>
          <w:p w:rsidR="00B4361F" w:rsidRDefault="00B4361F" w:rsidP="00FA6912">
            <w:pPr>
              <w:pStyle w:val="NoSpacing"/>
              <w:jc w:val="center"/>
              <w:rPr>
                <w:lang w:val="en-US"/>
              </w:rPr>
            </w:pPr>
            <w:r>
              <w:rPr>
                <w:lang w:val="en-US"/>
              </w:rPr>
              <w:t>6</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Grooming</w:t>
            </w:r>
          </w:p>
        </w:tc>
        <w:tc>
          <w:tcPr>
            <w:tcW w:w="1227" w:type="dxa"/>
          </w:tcPr>
          <w:p w:rsidR="00B4361F" w:rsidRPr="00EF3F66" w:rsidRDefault="00B4361F" w:rsidP="00FA6912">
            <w:pPr>
              <w:jc w:val="center"/>
            </w:pPr>
            <w:r w:rsidRPr="00EF3F66">
              <w:t>8</w:t>
            </w:r>
          </w:p>
        </w:tc>
        <w:tc>
          <w:tcPr>
            <w:tcW w:w="1228" w:type="dxa"/>
          </w:tcPr>
          <w:p w:rsidR="00B4361F" w:rsidRDefault="00B4361F" w:rsidP="00FA6912">
            <w:pPr>
              <w:pStyle w:val="NoSpacing"/>
              <w:jc w:val="center"/>
              <w:rPr>
                <w:lang w:val="en-US"/>
              </w:rPr>
            </w:pPr>
            <w:r>
              <w:rPr>
                <w:lang w:val="en-US"/>
              </w:rPr>
              <w:t>6</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CSE</w:t>
            </w:r>
          </w:p>
        </w:tc>
        <w:tc>
          <w:tcPr>
            <w:tcW w:w="1227" w:type="dxa"/>
          </w:tcPr>
          <w:p w:rsidR="00B4361F" w:rsidRPr="00EF3F66" w:rsidRDefault="00B4361F" w:rsidP="00FA6912">
            <w:pPr>
              <w:jc w:val="center"/>
            </w:pPr>
            <w:r w:rsidRPr="00EF3F66">
              <w:t>4</w:t>
            </w:r>
          </w:p>
        </w:tc>
        <w:tc>
          <w:tcPr>
            <w:tcW w:w="1228" w:type="dxa"/>
          </w:tcPr>
          <w:p w:rsidR="00B4361F" w:rsidRDefault="00B4361F" w:rsidP="00FA6912">
            <w:pPr>
              <w:pStyle w:val="NoSpacing"/>
              <w:jc w:val="center"/>
              <w:rPr>
                <w:lang w:val="en-US"/>
              </w:rPr>
            </w:pPr>
            <w:r>
              <w:rPr>
                <w:lang w:val="en-US"/>
              </w:rPr>
              <w:t>2</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 Substance Misuse</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Home Issues</w:t>
            </w:r>
          </w:p>
        </w:tc>
        <w:tc>
          <w:tcPr>
            <w:tcW w:w="1227" w:type="dxa"/>
          </w:tcPr>
          <w:p w:rsidR="00B4361F" w:rsidRPr="00EF3F66" w:rsidRDefault="00B4361F" w:rsidP="00FA6912">
            <w:pPr>
              <w:jc w:val="center"/>
            </w:pPr>
            <w:r w:rsidRPr="00EF3F66">
              <w:t>75</w:t>
            </w:r>
          </w:p>
        </w:tc>
        <w:tc>
          <w:tcPr>
            <w:tcW w:w="1228" w:type="dxa"/>
          </w:tcPr>
          <w:p w:rsidR="00B4361F" w:rsidRDefault="00B4361F" w:rsidP="00FA6912">
            <w:pPr>
              <w:pStyle w:val="NoSpacing"/>
              <w:jc w:val="center"/>
              <w:rPr>
                <w:lang w:val="en-US"/>
              </w:rPr>
            </w:pPr>
            <w:r>
              <w:rPr>
                <w:lang w:val="en-US"/>
              </w:rPr>
              <w:t>58</w:t>
            </w:r>
          </w:p>
        </w:tc>
        <w:tc>
          <w:tcPr>
            <w:tcW w:w="1227" w:type="dxa"/>
          </w:tcPr>
          <w:p w:rsidR="00B4361F" w:rsidRDefault="00B4361F" w:rsidP="00FA6912">
            <w:pPr>
              <w:pStyle w:val="NoSpacing"/>
              <w:jc w:val="center"/>
              <w:rPr>
                <w:lang w:val="en-US"/>
              </w:rPr>
            </w:pPr>
            <w:r>
              <w:rPr>
                <w:lang w:val="en-US"/>
              </w:rPr>
              <w:t>33</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Home Visit</w:t>
            </w:r>
          </w:p>
        </w:tc>
        <w:tc>
          <w:tcPr>
            <w:tcW w:w="1227" w:type="dxa"/>
          </w:tcPr>
          <w:p w:rsidR="00B4361F" w:rsidRPr="00EF3F66" w:rsidRDefault="00B4361F" w:rsidP="00FA6912">
            <w:pPr>
              <w:jc w:val="center"/>
            </w:pPr>
            <w:r w:rsidRPr="00EF3F66">
              <w:t>5</w:t>
            </w:r>
          </w:p>
        </w:tc>
        <w:tc>
          <w:tcPr>
            <w:tcW w:w="1228" w:type="dxa"/>
          </w:tcPr>
          <w:p w:rsidR="00B4361F" w:rsidRDefault="00B4361F" w:rsidP="00FA6912">
            <w:pPr>
              <w:pStyle w:val="NoSpacing"/>
              <w:jc w:val="center"/>
              <w:rPr>
                <w:lang w:val="en-US"/>
              </w:rPr>
            </w:pPr>
            <w:r>
              <w:rPr>
                <w:lang w:val="en-US"/>
              </w:rPr>
              <w:t>4</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Homophobic</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2</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Illegal Substances</w:t>
            </w:r>
          </w:p>
        </w:tc>
        <w:tc>
          <w:tcPr>
            <w:tcW w:w="1227" w:type="dxa"/>
          </w:tcPr>
          <w:p w:rsidR="00B4361F" w:rsidRPr="00EF3F66" w:rsidRDefault="00B4361F" w:rsidP="00FA6912">
            <w:pPr>
              <w:jc w:val="center"/>
            </w:pPr>
            <w:r w:rsidRPr="00EF3F66">
              <w:t>46</w:t>
            </w:r>
          </w:p>
        </w:tc>
        <w:tc>
          <w:tcPr>
            <w:tcW w:w="1228" w:type="dxa"/>
          </w:tcPr>
          <w:p w:rsidR="00B4361F" w:rsidRDefault="00B4361F" w:rsidP="00FA6912">
            <w:pPr>
              <w:pStyle w:val="NoSpacing"/>
              <w:jc w:val="center"/>
              <w:rPr>
                <w:lang w:val="en-US"/>
              </w:rPr>
            </w:pPr>
            <w:r>
              <w:rPr>
                <w:lang w:val="en-US"/>
              </w:rPr>
              <w:t>32</w:t>
            </w:r>
          </w:p>
        </w:tc>
        <w:tc>
          <w:tcPr>
            <w:tcW w:w="1227" w:type="dxa"/>
          </w:tcPr>
          <w:p w:rsidR="00B4361F" w:rsidRDefault="00B4361F" w:rsidP="00FA6912">
            <w:pPr>
              <w:pStyle w:val="NoSpacing"/>
              <w:jc w:val="center"/>
              <w:rPr>
                <w:lang w:val="en-US"/>
              </w:rPr>
            </w:pPr>
            <w:r>
              <w:rPr>
                <w:lang w:val="en-US"/>
              </w:rPr>
              <w:t>22</w:t>
            </w:r>
          </w:p>
        </w:tc>
        <w:tc>
          <w:tcPr>
            <w:tcW w:w="1228" w:type="dxa"/>
          </w:tcPr>
          <w:p w:rsidR="00B4361F" w:rsidRDefault="00B4361F" w:rsidP="00FA6912">
            <w:pPr>
              <w:jc w:val="center"/>
            </w:pPr>
            <w:r w:rsidRPr="00EF6781">
              <w:rPr>
                <w:lang w:val="en-US"/>
              </w:rPr>
              <w:t>0</w:t>
            </w:r>
          </w:p>
        </w:tc>
      </w:tr>
      <w:tr w:rsidR="00B4361F" w:rsidTr="00EE0A32">
        <w:tc>
          <w:tcPr>
            <w:tcW w:w="4106" w:type="dxa"/>
          </w:tcPr>
          <w:p w:rsidR="00B4361F" w:rsidRPr="0046200F" w:rsidRDefault="00B4361F" w:rsidP="00B4361F">
            <w:r w:rsidRPr="0046200F">
              <w:t>LAC</w:t>
            </w:r>
          </w:p>
        </w:tc>
        <w:tc>
          <w:tcPr>
            <w:tcW w:w="1227" w:type="dxa"/>
          </w:tcPr>
          <w:p w:rsidR="00B4361F" w:rsidRPr="00EF3F66" w:rsidRDefault="00B4361F" w:rsidP="00FA6912">
            <w:pPr>
              <w:jc w:val="center"/>
            </w:pPr>
            <w:r w:rsidRPr="00EF3F66">
              <w:t>8</w:t>
            </w:r>
          </w:p>
        </w:tc>
        <w:tc>
          <w:tcPr>
            <w:tcW w:w="1228" w:type="dxa"/>
          </w:tcPr>
          <w:p w:rsidR="00B4361F" w:rsidRDefault="00B4361F" w:rsidP="00FA6912">
            <w:pPr>
              <w:pStyle w:val="NoSpacing"/>
              <w:jc w:val="center"/>
              <w:rPr>
                <w:lang w:val="en-US"/>
              </w:rPr>
            </w:pPr>
            <w:r>
              <w:rPr>
                <w:lang w:val="en-US"/>
              </w:rPr>
              <w:t>7</w:t>
            </w:r>
          </w:p>
        </w:tc>
        <w:tc>
          <w:tcPr>
            <w:tcW w:w="1227" w:type="dxa"/>
          </w:tcPr>
          <w:p w:rsidR="00B4361F" w:rsidRDefault="00B4361F" w:rsidP="00FA6912">
            <w:pPr>
              <w:pStyle w:val="NoSpacing"/>
              <w:jc w:val="center"/>
              <w:rPr>
                <w:lang w:val="en-US"/>
              </w:rPr>
            </w:pPr>
            <w:r>
              <w:rPr>
                <w:lang w:val="en-US"/>
              </w:rPr>
              <w:t>5</w:t>
            </w:r>
          </w:p>
        </w:tc>
        <w:tc>
          <w:tcPr>
            <w:tcW w:w="1228" w:type="dxa"/>
          </w:tcPr>
          <w:p w:rsidR="00B4361F" w:rsidRPr="00EF3F66" w:rsidRDefault="00B4361F" w:rsidP="00FA6912">
            <w:pPr>
              <w:jc w:val="center"/>
            </w:pPr>
            <w:r w:rsidRPr="00EF3F66">
              <w:t>8</w:t>
            </w:r>
          </w:p>
        </w:tc>
      </w:tr>
      <w:tr w:rsidR="00B4361F" w:rsidTr="00EE0A32">
        <w:tc>
          <w:tcPr>
            <w:tcW w:w="4106" w:type="dxa"/>
          </w:tcPr>
          <w:p w:rsidR="00B4361F" w:rsidRPr="0046200F" w:rsidRDefault="00B4361F" w:rsidP="00B4361F">
            <w:r w:rsidRPr="0046200F">
              <w:t>-- Anti-Social Behaviour or Crime</w:t>
            </w:r>
          </w:p>
        </w:tc>
        <w:tc>
          <w:tcPr>
            <w:tcW w:w="1227" w:type="dxa"/>
          </w:tcPr>
          <w:p w:rsidR="00B4361F" w:rsidRPr="00EF3F66" w:rsidRDefault="00B4361F" w:rsidP="00FA6912">
            <w:pPr>
              <w:jc w:val="center"/>
            </w:pPr>
            <w:r w:rsidRPr="00EF3F66">
              <w:t>4</w:t>
            </w:r>
          </w:p>
        </w:tc>
        <w:tc>
          <w:tcPr>
            <w:tcW w:w="1228" w:type="dxa"/>
          </w:tcPr>
          <w:p w:rsidR="00B4361F" w:rsidRDefault="00B4361F" w:rsidP="00FA6912">
            <w:pPr>
              <w:pStyle w:val="NoSpacing"/>
              <w:jc w:val="center"/>
              <w:rPr>
                <w:lang w:val="en-US"/>
              </w:rPr>
            </w:pPr>
            <w:r>
              <w:rPr>
                <w:lang w:val="en-US"/>
              </w:rPr>
              <w:t>4</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4</w:t>
            </w:r>
          </w:p>
        </w:tc>
      </w:tr>
      <w:tr w:rsidR="00B4361F" w:rsidTr="00EE0A32">
        <w:tc>
          <w:tcPr>
            <w:tcW w:w="4106" w:type="dxa"/>
          </w:tcPr>
          <w:p w:rsidR="00B4361F" w:rsidRPr="0046200F" w:rsidRDefault="00B4361F" w:rsidP="00B4361F">
            <w:r w:rsidRPr="0046200F">
              <w:t>-- Anti-social behaviour outside school</w:t>
            </w:r>
          </w:p>
        </w:tc>
        <w:tc>
          <w:tcPr>
            <w:tcW w:w="1227" w:type="dxa"/>
          </w:tcPr>
          <w:p w:rsidR="00B4361F" w:rsidRPr="00EF3F66" w:rsidRDefault="00B4361F" w:rsidP="00FA6912">
            <w:pPr>
              <w:jc w:val="center"/>
            </w:pPr>
            <w:r w:rsidRPr="00EF3F66">
              <w:t>3</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Pr="00EF3F66" w:rsidRDefault="00B4361F" w:rsidP="00FA6912">
            <w:pPr>
              <w:jc w:val="center"/>
            </w:pPr>
            <w:r w:rsidRPr="00EF3F66">
              <w:t>3</w:t>
            </w:r>
          </w:p>
        </w:tc>
      </w:tr>
      <w:tr w:rsidR="00B4361F" w:rsidTr="00EE0A32">
        <w:tc>
          <w:tcPr>
            <w:tcW w:w="4106" w:type="dxa"/>
          </w:tcPr>
          <w:p w:rsidR="00B4361F" w:rsidRPr="0046200F" w:rsidRDefault="00B4361F" w:rsidP="00B4361F">
            <w:r w:rsidRPr="0046200F">
              <w:t>-- Attendance</w:t>
            </w:r>
          </w:p>
        </w:tc>
        <w:tc>
          <w:tcPr>
            <w:tcW w:w="1227" w:type="dxa"/>
          </w:tcPr>
          <w:p w:rsidR="00B4361F" w:rsidRPr="00EF3F66" w:rsidRDefault="00B4361F" w:rsidP="00FA6912">
            <w:pPr>
              <w:jc w:val="center"/>
            </w:pPr>
            <w:r w:rsidRPr="00EF3F66">
              <w:t>11</w:t>
            </w:r>
          </w:p>
        </w:tc>
        <w:tc>
          <w:tcPr>
            <w:tcW w:w="1228" w:type="dxa"/>
          </w:tcPr>
          <w:p w:rsidR="00B4361F" w:rsidRDefault="00B4361F" w:rsidP="00FA6912">
            <w:pPr>
              <w:pStyle w:val="NoSpacing"/>
              <w:jc w:val="center"/>
              <w:rPr>
                <w:lang w:val="en-US"/>
              </w:rPr>
            </w:pPr>
            <w:r>
              <w:rPr>
                <w:lang w:val="en-US"/>
              </w:rPr>
              <w:t>6</w:t>
            </w:r>
          </w:p>
        </w:tc>
        <w:tc>
          <w:tcPr>
            <w:tcW w:w="1227" w:type="dxa"/>
          </w:tcPr>
          <w:p w:rsidR="00B4361F" w:rsidRDefault="00B4361F" w:rsidP="00FA6912">
            <w:pPr>
              <w:pStyle w:val="NoSpacing"/>
              <w:jc w:val="center"/>
              <w:rPr>
                <w:lang w:val="en-US"/>
              </w:rPr>
            </w:pPr>
            <w:r>
              <w:rPr>
                <w:lang w:val="en-US"/>
              </w:rPr>
              <w:t>10</w:t>
            </w:r>
          </w:p>
        </w:tc>
        <w:tc>
          <w:tcPr>
            <w:tcW w:w="1228" w:type="dxa"/>
          </w:tcPr>
          <w:p w:rsidR="00B4361F" w:rsidRPr="00EF3F66" w:rsidRDefault="00B4361F" w:rsidP="00FA6912">
            <w:pPr>
              <w:jc w:val="center"/>
            </w:pPr>
            <w:r w:rsidRPr="00EF3F66">
              <w:t>11</w:t>
            </w:r>
          </w:p>
        </w:tc>
      </w:tr>
      <w:tr w:rsidR="00B4361F" w:rsidTr="00EE0A32">
        <w:tc>
          <w:tcPr>
            <w:tcW w:w="4106" w:type="dxa"/>
          </w:tcPr>
          <w:p w:rsidR="00B4361F" w:rsidRPr="0046200F" w:rsidRDefault="00B4361F" w:rsidP="00B4361F">
            <w:r w:rsidRPr="0046200F">
              <w:t>-- Attendance PA/Risk</w:t>
            </w:r>
          </w:p>
        </w:tc>
        <w:tc>
          <w:tcPr>
            <w:tcW w:w="1227" w:type="dxa"/>
          </w:tcPr>
          <w:p w:rsidR="00B4361F" w:rsidRPr="00EF3F66" w:rsidRDefault="00B4361F" w:rsidP="00FA6912">
            <w:pPr>
              <w:jc w:val="center"/>
            </w:pPr>
            <w:r w:rsidRPr="00EF3F66">
              <w:t>6</w:t>
            </w:r>
          </w:p>
        </w:tc>
        <w:tc>
          <w:tcPr>
            <w:tcW w:w="1228" w:type="dxa"/>
          </w:tcPr>
          <w:p w:rsidR="00B4361F" w:rsidRDefault="00B4361F" w:rsidP="00FA6912">
            <w:pPr>
              <w:pStyle w:val="NoSpacing"/>
              <w:jc w:val="center"/>
              <w:rPr>
                <w:lang w:val="en-US"/>
              </w:rPr>
            </w:pPr>
            <w:r>
              <w:rPr>
                <w:lang w:val="en-US"/>
              </w:rPr>
              <w:t>5</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Pr="00EF3F66" w:rsidRDefault="00B4361F" w:rsidP="00FA6912">
            <w:pPr>
              <w:jc w:val="center"/>
            </w:pPr>
            <w:r w:rsidRPr="00EF3F66">
              <w:t>6</w:t>
            </w:r>
          </w:p>
        </w:tc>
      </w:tr>
      <w:tr w:rsidR="00B4361F" w:rsidTr="00EE0A32">
        <w:tc>
          <w:tcPr>
            <w:tcW w:w="4106" w:type="dxa"/>
          </w:tcPr>
          <w:p w:rsidR="00B4361F" w:rsidRPr="0046200F" w:rsidRDefault="00B4361F" w:rsidP="00B4361F">
            <w:r w:rsidRPr="0046200F">
              <w:t>-- Behaviour</w:t>
            </w:r>
          </w:p>
        </w:tc>
        <w:tc>
          <w:tcPr>
            <w:tcW w:w="1227" w:type="dxa"/>
          </w:tcPr>
          <w:p w:rsidR="00B4361F" w:rsidRPr="00EF3F66" w:rsidRDefault="00B4361F" w:rsidP="00FA6912">
            <w:pPr>
              <w:jc w:val="center"/>
            </w:pPr>
            <w:r w:rsidRPr="00EF3F66">
              <w:t>13</w:t>
            </w:r>
          </w:p>
        </w:tc>
        <w:tc>
          <w:tcPr>
            <w:tcW w:w="1228" w:type="dxa"/>
          </w:tcPr>
          <w:p w:rsidR="00B4361F" w:rsidRDefault="00B4361F" w:rsidP="00FA6912">
            <w:pPr>
              <w:pStyle w:val="NoSpacing"/>
              <w:jc w:val="center"/>
              <w:rPr>
                <w:lang w:val="en-US"/>
              </w:rPr>
            </w:pPr>
            <w:r>
              <w:rPr>
                <w:lang w:val="en-US"/>
              </w:rPr>
              <w:t>13</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13</w:t>
            </w:r>
          </w:p>
        </w:tc>
      </w:tr>
      <w:tr w:rsidR="00B4361F" w:rsidTr="00EE0A32">
        <w:tc>
          <w:tcPr>
            <w:tcW w:w="4106" w:type="dxa"/>
          </w:tcPr>
          <w:p w:rsidR="00B4361F" w:rsidRPr="0046200F" w:rsidRDefault="00B4361F" w:rsidP="00B4361F">
            <w:r w:rsidRPr="0046200F">
              <w:t>-- Bullying</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Bullying Incidents</w:t>
            </w:r>
          </w:p>
        </w:tc>
        <w:tc>
          <w:tcPr>
            <w:tcW w:w="1227" w:type="dxa"/>
          </w:tcPr>
          <w:p w:rsidR="00B4361F" w:rsidRPr="00EF3F66" w:rsidRDefault="00B4361F" w:rsidP="00FA6912">
            <w:pPr>
              <w:jc w:val="center"/>
            </w:pPr>
            <w:r w:rsidRPr="00EF3F66">
              <w:t>11</w:t>
            </w:r>
          </w:p>
        </w:tc>
        <w:tc>
          <w:tcPr>
            <w:tcW w:w="1228" w:type="dxa"/>
          </w:tcPr>
          <w:p w:rsidR="00B4361F" w:rsidRDefault="00B4361F" w:rsidP="00FA6912">
            <w:pPr>
              <w:pStyle w:val="NoSpacing"/>
              <w:jc w:val="center"/>
              <w:rPr>
                <w:lang w:val="en-US"/>
              </w:rPr>
            </w:pPr>
            <w:r>
              <w:rPr>
                <w:lang w:val="en-US"/>
              </w:rPr>
              <w:t>11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11</w:t>
            </w:r>
          </w:p>
        </w:tc>
      </w:tr>
      <w:tr w:rsidR="00B4361F" w:rsidTr="00EE0A32">
        <w:tc>
          <w:tcPr>
            <w:tcW w:w="4106" w:type="dxa"/>
          </w:tcPr>
          <w:p w:rsidR="00B4361F" w:rsidRPr="0046200F" w:rsidRDefault="00B4361F" w:rsidP="00B4361F">
            <w:r w:rsidRPr="0046200F">
              <w:t>-- Care Plan</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Cause for concern</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Child in Need</w:t>
            </w:r>
          </w:p>
        </w:tc>
        <w:tc>
          <w:tcPr>
            <w:tcW w:w="1227" w:type="dxa"/>
          </w:tcPr>
          <w:p w:rsidR="00B4361F" w:rsidRPr="00EF3F66" w:rsidRDefault="00B4361F" w:rsidP="00FA6912">
            <w:pPr>
              <w:jc w:val="center"/>
            </w:pPr>
            <w:r w:rsidRPr="00EF3F66">
              <w:t>25</w:t>
            </w:r>
          </w:p>
        </w:tc>
        <w:tc>
          <w:tcPr>
            <w:tcW w:w="1228" w:type="dxa"/>
          </w:tcPr>
          <w:p w:rsidR="00B4361F" w:rsidRPr="00175410" w:rsidRDefault="00B4361F" w:rsidP="00FA6912">
            <w:pPr>
              <w:jc w:val="center"/>
            </w:pPr>
            <w:r w:rsidRPr="00175410">
              <w:t>25</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25</w:t>
            </w:r>
          </w:p>
        </w:tc>
      </w:tr>
      <w:tr w:rsidR="00B4361F" w:rsidTr="00EE0A32">
        <w:tc>
          <w:tcPr>
            <w:tcW w:w="4106" w:type="dxa"/>
          </w:tcPr>
          <w:p w:rsidR="00B4361F" w:rsidRPr="0046200F" w:rsidRDefault="00B4361F" w:rsidP="00B4361F">
            <w:r w:rsidRPr="0046200F">
              <w:t>-- Child Protection</w:t>
            </w:r>
          </w:p>
        </w:tc>
        <w:tc>
          <w:tcPr>
            <w:tcW w:w="1227" w:type="dxa"/>
          </w:tcPr>
          <w:p w:rsidR="00B4361F" w:rsidRPr="00EF3F66" w:rsidRDefault="00B4361F" w:rsidP="00FA6912">
            <w:pPr>
              <w:jc w:val="center"/>
            </w:pPr>
            <w:r w:rsidRPr="00EF3F66">
              <w:t>11</w:t>
            </w:r>
          </w:p>
        </w:tc>
        <w:tc>
          <w:tcPr>
            <w:tcW w:w="1228" w:type="dxa"/>
          </w:tcPr>
          <w:p w:rsidR="00B4361F" w:rsidRPr="00175410" w:rsidRDefault="00B4361F" w:rsidP="00FA6912">
            <w:pPr>
              <w:jc w:val="center"/>
            </w:pPr>
            <w:r w:rsidRPr="00175410">
              <w:t>11</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Pr="00EF3F66" w:rsidRDefault="00B4361F" w:rsidP="00FA6912">
            <w:pPr>
              <w:jc w:val="center"/>
            </w:pPr>
            <w:r w:rsidRPr="00EF3F66">
              <w:t>11</w:t>
            </w:r>
          </w:p>
        </w:tc>
      </w:tr>
      <w:tr w:rsidR="00B4361F" w:rsidTr="00EE0A32">
        <w:tc>
          <w:tcPr>
            <w:tcW w:w="4106" w:type="dxa"/>
          </w:tcPr>
          <w:p w:rsidR="00B4361F" w:rsidRPr="0046200F" w:rsidRDefault="00B4361F" w:rsidP="00B4361F">
            <w:r w:rsidRPr="0046200F">
              <w:t>-- Child Protection Concern</w:t>
            </w:r>
          </w:p>
        </w:tc>
        <w:tc>
          <w:tcPr>
            <w:tcW w:w="1227" w:type="dxa"/>
          </w:tcPr>
          <w:p w:rsidR="00B4361F" w:rsidRPr="00EF3F66" w:rsidRDefault="00B4361F" w:rsidP="00FA6912">
            <w:pPr>
              <w:jc w:val="center"/>
            </w:pPr>
            <w:r w:rsidRPr="00EF3F66">
              <w:t>3</w:t>
            </w:r>
          </w:p>
        </w:tc>
        <w:tc>
          <w:tcPr>
            <w:tcW w:w="1228" w:type="dxa"/>
          </w:tcPr>
          <w:p w:rsidR="00B4361F" w:rsidRPr="00175410" w:rsidRDefault="00B4361F" w:rsidP="00FA6912">
            <w:pPr>
              <w:jc w:val="center"/>
            </w:pPr>
            <w:r w:rsidRPr="00175410">
              <w:t>2</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Pr="00EF3F66" w:rsidRDefault="00B4361F" w:rsidP="00FA6912">
            <w:pPr>
              <w:jc w:val="center"/>
            </w:pPr>
            <w:r w:rsidRPr="00EF3F66">
              <w:t>3</w:t>
            </w:r>
          </w:p>
        </w:tc>
      </w:tr>
      <w:tr w:rsidR="00B4361F" w:rsidTr="00EE0A32">
        <w:tc>
          <w:tcPr>
            <w:tcW w:w="4106" w:type="dxa"/>
          </w:tcPr>
          <w:p w:rsidR="00B4361F" w:rsidRPr="0046200F" w:rsidRDefault="00B4361F" w:rsidP="00B4361F">
            <w:r w:rsidRPr="0046200F">
              <w:t>-- Child Protection Concern / Drug/alcohol misuse</w:t>
            </w:r>
          </w:p>
        </w:tc>
        <w:tc>
          <w:tcPr>
            <w:tcW w:w="1227" w:type="dxa"/>
          </w:tcPr>
          <w:p w:rsidR="00B4361F" w:rsidRPr="00EF3F66" w:rsidRDefault="00B4361F" w:rsidP="00FA6912">
            <w:pPr>
              <w:jc w:val="center"/>
            </w:pPr>
            <w:r w:rsidRPr="00EF3F66">
              <w:t>1</w:t>
            </w:r>
          </w:p>
        </w:tc>
        <w:tc>
          <w:tcPr>
            <w:tcW w:w="1228" w:type="dxa"/>
          </w:tcPr>
          <w:p w:rsidR="00B4361F" w:rsidRPr="00175410" w:rsidRDefault="00B4361F" w:rsidP="00FA6912">
            <w:pPr>
              <w:jc w:val="center"/>
            </w:pPr>
            <w:r w:rsidRPr="00175410">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Communication</w:t>
            </w:r>
          </w:p>
        </w:tc>
        <w:tc>
          <w:tcPr>
            <w:tcW w:w="1227" w:type="dxa"/>
          </w:tcPr>
          <w:p w:rsidR="00B4361F" w:rsidRPr="00EF3F66" w:rsidRDefault="00B4361F" w:rsidP="00FA6912">
            <w:pPr>
              <w:jc w:val="center"/>
            </w:pPr>
            <w:r w:rsidRPr="00EF3F66">
              <w:t>1</w:t>
            </w:r>
          </w:p>
        </w:tc>
        <w:tc>
          <w:tcPr>
            <w:tcW w:w="1228" w:type="dxa"/>
          </w:tcPr>
          <w:p w:rsidR="00B4361F" w:rsidRPr="00175410" w:rsidRDefault="00B4361F" w:rsidP="00FA6912">
            <w:pPr>
              <w:jc w:val="center"/>
            </w:pPr>
            <w:r w:rsidRPr="00175410">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Contact with external agency</w:t>
            </w:r>
          </w:p>
        </w:tc>
        <w:tc>
          <w:tcPr>
            <w:tcW w:w="1227" w:type="dxa"/>
          </w:tcPr>
          <w:p w:rsidR="00B4361F" w:rsidRPr="00EF3F66" w:rsidRDefault="00B4361F" w:rsidP="00FA6912">
            <w:pPr>
              <w:jc w:val="center"/>
            </w:pPr>
            <w:r w:rsidRPr="00EF3F66">
              <w:t>9</w:t>
            </w:r>
          </w:p>
        </w:tc>
        <w:tc>
          <w:tcPr>
            <w:tcW w:w="1228" w:type="dxa"/>
          </w:tcPr>
          <w:p w:rsidR="00B4361F" w:rsidRDefault="00B4361F" w:rsidP="00FA6912">
            <w:pPr>
              <w:jc w:val="center"/>
            </w:pPr>
            <w:r w:rsidRPr="00175410">
              <w:t>9</w:t>
            </w:r>
          </w:p>
        </w:tc>
        <w:tc>
          <w:tcPr>
            <w:tcW w:w="1227" w:type="dxa"/>
          </w:tcPr>
          <w:p w:rsidR="00B4361F" w:rsidRDefault="00B4361F" w:rsidP="00FA6912">
            <w:pPr>
              <w:pStyle w:val="NoSpacing"/>
              <w:jc w:val="center"/>
              <w:rPr>
                <w:lang w:val="en-US"/>
              </w:rPr>
            </w:pPr>
            <w:r>
              <w:rPr>
                <w:lang w:val="en-US"/>
              </w:rPr>
              <w:t>9</w:t>
            </w:r>
          </w:p>
        </w:tc>
        <w:tc>
          <w:tcPr>
            <w:tcW w:w="1228" w:type="dxa"/>
          </w:tcPr>
          <w:p w:rsidR="00B4361F" w:rsidRPr="00EF3F66" w:rsidRDefault="00B4361F" w:rsidP="00FA6912">
            <w:pPr>
              <w:jc w:val="center"/>
            </w:pPr>
            <w:r w:rsidRPr="00EF3F66">
              <w:t>9</w:t>
            </w:r>
          </w:p>
        </w:tc>
      </w:tr>
      <w:tr w:rsidR="00B4361F" w:rsidTr="00EE0A32">
        <w:tc>
          <w:tcPr>
            <w:tcW w:w="4106" w:type="dxa"/>
          </w:tcPr>
          <w:p w:rsidR="00B4361F" w:rsidRPr="0046200F" w:rsidRDefault="00B4361F" w:rsidP="00B4361F">
            <w:r w:rsidRPr="0046200F">
              <w:lastRenderedPageBreak/>
              <w:t>-- Contact with external agency / Contact with social worker</w:t>
            </w:r>
          </w:p>
        </w:tc>
        <w:tc>
          <w:tcPr>
            <w:tcW w:w="1227" w:type="dxa"/>
          </w:tcPr>
          <w:p w:rsidR="00B4361F" w:rsidRPr="00EF3F66" w:rsidRDefault="00B4361F" w:rsidP="00FA6912">
            <w:pPr>
              <w:jc w:val="center"/>
            </w:pPr>
            <w:r w:rsidRPr="00EF3F66">
              <w:t>2</w:t>
            </w:r>
          </w:p>
        </w:tc>
        <w:tc>
          <w:tcPr>
            <w:tcW w:w="1228" w:type="dxa"/>
          </w:tcPr>
          <w:p w:rsidR="00B4361F" w:rsidRPr="00D454D5" w:rsidRDefault="00B4361F" w:rsidP="00FA6912">
            <w:pPr>
              <w:jc w:val="center"/>
            </w:pPr>
            <w:r w:rsidRPr="00D454D5">
              <w:t>2</w:t>
            </w:r>
          </w:p>
        </w:tc>
        <w:tc>
          <w:tcPr>
            <w:tcW w:w="1227" w:type="dxa"/>
          </w:tcPr>
          <w:p w:rsidR="00B4361F" w:rsidRDefault="00B4361F" w:rsidP="00FA6912">
            <w:pPr>
              <w:pStyle w:val="NoSpacing"/>
              <w:jc w:val="center"/>
              <w:rPr>
                <w:lang w:val="en-US"/>
              </w:rPr>
            </w:pPr>
            <w:r>
              <w:rPr>
                <w:lang w:val="en-US"/>
              </w:rPr>
              <w:t>2</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Contact with Social Worker</w:t>
            </w:r>
          </w:p>
        </w:tc>
        <w:tc>
          <w:tcPr>
            <w:tcW w:w="1227" w:type="dxa"/>
          </w:tcPr>
          <w:p w:rsidR="00B4361F" w:rsidRPr="00EF3F66" w:rsidRDefault="00B4361F" w:rsidP="00FA6912">
            <w:pPr>
              <w:jc w:val="center"/>
            </w:pPr>
            <w:r w:rsidRPr="00EF3F66">
              <w:t>10</w:t>
            </w:r>
          </w:p>
        </w:tc>
        <w:tc>
          <w:tcPr>
            <w:tcW w:w="1228" w:type="dxa"/>
          </w:tcPr>
          <w:p w:rsidR="00B4361F" w:rsidRPr="00D454D5" w:rsidRDefault="00B4361F" w:rsidP="00FA6912">
            <w:pPr>
              <w:jc w:val="center"/>
            </w:pPr>
            <w:r w:rsidRPr="00D454D5">
              <w:t>8</w:t>
            </w:r>
          </w:p>
        </w:tc>
        <w:tc>
          <w:tcPr>
            <w:tcW w:w="1227" w:type="dxa"/>
          </w:tcPr>
          <w:p w:rsidR="00B4361F" w:rsidRDefault="00B4361F" w:rsidP="00FA6912">
            <w:pPr>
              <w:pStyle w:val="NoSpacing"/>
              <w:jc w:val="center"/>
              <w:rPr>
                <w:lang w:val="en-US"/>
              </w:rPr>
            </w:pPr>
            <w:r>
              <w:rPr>
                <w:lang w:val="en-US"/>
              </w:rPr>
              <w:t>2</w:t>
            </w:r>
          </w:p>
        </w:tc>
        <w:tc>
          <w:tcPr>
            <w:tcW w:w="1228" w:type="dxa"/>
          </w:tcPr>
          <w:p w:rsidR="00B4361F" w:rsidRPr="00EF3F66" w:rsidRDefault="00B4361F" w:rsidP="00FA6912">
            <w:pPr>
              <w:jc w:val="center"/>
            </w:pPr>
            <w:r w:rsidRPr="00EF3F66">
              <w:t>10</w:t>
            </w:r>
          </w:p>
        </w:tc>
      </w:tr>
      <w:tr w:rsidR="00B4361F" w:rsidTr="00EE0A32">
        <w:tc>
          <w:tcPr>
            <w:tcW w:w="4106" w:type="dxa"/>
          </w:tcPr>
          <w:p w:rsidR="00B4361F" w:rsidRPr="0046200F" w:rsidRDefault="00B4361F" w:rsidP="00B4361F">
            <w:r w:rsidRPr="0046200F">
              <w:t>-- Drug/alcohol misuse</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DSL</w:t>
            </w:r>
          </w:p>
        </w:tc>
        <w:tc>
          <w:tcPr>
            <w:tcW w:w="1227" w:type="dxa"/>
          </w:tcPr>
          <w:p w:rsidR="00B4361F" w:rsidRPr="00EF3F66" w:rsidRDefault="00B4361F" w:rsidP="00FA6912">
            <w:pPr>
              <w:jc w:val="center"/>
            </w:pPr>
            <w:r w:rsidRPr="00EF3F66">
              <w:t>2</w:t>
            </w:r>
          </w:p>
        </w:tc>
        <w:tc>
          <w:tcPr>
            <w:tcW w:w="1228" w:type="dxa"/>
          </w:tcPr>
          <w:p w:rsidR="00B4361F" w:rsidRPr="00D454D5" w:rsidRDefault="00B4361F" w:rsidP="00FA6912">
            <w:pPr>
              <w:jc w:val="center"/>
            </w:pPr>
            <w:r w:rsidRPr="00D454D5">
              <w:t>2</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E-safety</w:t>
            </w:r>
          </w:p>
        </w:tc>
        <w:tc>
          <w:tcPr>
            <w:tcW w:w="1227" w:type="dxa"/>
          </w:tcPr>
          <w:p w:rsidR="00B4361F" w:rsidRPr="00EF3F66" w:rsidRDefault="00B4361F" w:rsidP="00FA6912">
            <w:pPr>
              <w:jc w:val="center"/>
            </w:pPr>
            <w:r w:rsidRPr="00EF3F66">
              <w:t>3</w:t>
            </w:r>
          </w:p>
        </w:tc>
        <w:tc>
          <w:tcPr>
            <w:tcW w:w="1228" w:type="dxa"/>
          </w:tcPr>
          <w:p w:rsidR="00B4361F" w:rsidRPr="00D454D5" w:rsidRDefault="00B4361F" w:rsidP="00FA6912">
            <w:pPr>
              <w:jc w:val="center"/>
            </w:pPr>
            <w:r w:rsidRPr="00D454D5">
              <w:t>3</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3</w:t>
            </w:r>
          </w:p>
        </w:tc>
      </w:tr>
      <w:tr w:rsidR="00B4361F" w:rsidTr="00EE0A32">
        <w:tc>
          <w:tcPr>
            <w:tcW w:w="4106" w:type="dxa"/>
          </w:tcPr>
          <w:p w:rsidR="00B4361F" w:rsidRPr="0046200F" w:rsidRDefault="00B4361F" w:rsidP="00B4361F">
            <w:r w:rsidRPr="0046200F">
              <w:t>-- Early Intervention</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Health / medical</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Health / medical / Health/ Medical - Substance misuse</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Home Issues</w:t>
            </w:r>
          </w:p>
        </w:tc>
        <w:tc>
          <w:tcPr>
            <w:tcW w:w="1227" w:type="dxa"/>
          </w:tcPr>
          <w:p w:rsidR="00B4361F" w:rsidRPr="00EF3F66" w:rsidRDefault="00B4361F" w:rsidP="00FA6912">
            <w:pPr>
              <w:jc w:val="center"/>
            </w:pPr>
            <w:r w:rsidRPr="00EF3F66">
              <w:t>9</w:t>
            </w:r>
          </w:p>
        </w:tc>
        <w:tc>
          <w:tcPr>
            <w:tcW w:w="1228" w:type="dxa"/>
          </w:tcPr>
          <w:p w:rsidR="00B4361F" w:rsidRPr="00D454D5" w:rsidRDefault="00B4361F" w:rsidP="00FA6912">
            <w:pPr>
              <w:jc w:val="center"/>
            </w:pPr>
            <w:r w:rsidRPr="00D454D5">
              <w:t>9</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9</w:t>
            </w:r>
          </w:p>
        </w:tc>
      </w:tr>
      <w:tr w:rsidR="00B4361F" w:rsidTr="00EE0A32">
        <w:tc>
          <w:tcPr>
            <w:tcW w:w="4106" w:type="dxa"/>
          </w:tcPr>
          <w:p w:rsidR="00B4361F" w:rsidRPr="0046200F" w:rsidRDefault="00B4361F" w:rsidP="00B4361F">
            <w:r w:rsidRPr="0046200F">
              <w:t>-- Legacy / Cause for Concern</w:t>
            </w:r>
          </w:p>
        </w:tc>
        <w:tc>
          <w:tcPr>
            <w:tcW w:w="1227" w:type="dxa"/>
          </w:tcPr>
          <w:p w:rsidR="00B4361F" w:rsidRPr="00EF3F66" w:rsidRDefault="00B4361F" w:rsidP="00FA6912">
            <w:pPr>
              <w:jc w:val="center"/>
            </w:pPr>
            <w:r w:rsidRPr="00EF3F66">
              <w:t>2</w:t>
            </w:r>
          </w:p>
        </w:tc>
        <w:tc>
          <w:tcPr>
            <w:tcW w:w="1228" w:type="dxa"/>
          </w:tcPr>
          <w:p w:rsidR="00B4361F" w:rsidRPr="00D454D5" w:rsidRDefault="00B4361F" w:rsidP="00FA6912">
            <w:pPr>
              <w:jc w:val="center"/>
            </w:pPr>
            <w:r w:rsidRPr="00D454D5">
              <w:t>2</w:t>
            </w:r>
          </w:p>
        </w:tc>
        <w:tc>
          <w:tcPr>
            <w:tcW w:w="1227" w:type="dxa"/>
          </w:tcPr>
          <w:p w:rsidR="00B4361F" w:rsidRDefault="00B4361F" w:rsidP="00FA6912">
            <w:pPr>
              <w:pStyle w:val="NoSpacing"/>
              <w:jc w:val="center"/>
              <w:rPr>
                <w:lang w:val="en-US"/>
              </w:rPr>
            </w:pPr>
            <w:r>
              <w:rPr>
                <w:lang w:val="en-US"/>
              </w:rPr>
              <w:t>2</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Medical Issues</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Mental Health</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Other police notification</w:t>
            </w:r>
          </w:p>
        </w:tc>
        <w:tc>
          <w:tcPr>
            <w:tcW w:w="1227" w:type="dxa"/>
          </w:tcPr>
          <w:p w:rsidR="00B4361F" w:rsidRPr="00EF3F66" w:rsidRDefault="00B4361F" w:rsidP="00FA6912">
            <w:pPr>
              <w:jc w:val="center"/>
            </w:pPr>
            <w:r w:rsidRPr="00EF3F66">
              <w:t>1</w:t>
            </w:r>
          </w:p>
        </w:tc>
        <w:tc>
          <w:tcPr>
            <w:tcW w:w="1228" w:type="dxa"/>
          </w:tcPr>
          <w:p w:rsidR="00B4361F" w:rsidRPr="00D454D5" w:rsidRDefault="00B4361F" w:rsidP="00FA6912">
            <w:pPr>
              <w:jc w:val="center"/>
            </w:pPr>
            <w:r w:rsidRPr="00D454D5">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Parent Link Worker</w:t>
            </w:r>
          </w:p>
        </w:tc>
        <w:tc>
          <w:tcPr>
            <w:tcW w:w="1227" w:type="dxa"/>
          </w:tcPr>
          <w:p w:rsidR="00B4361F" w:rsidRPr="00EF3F66" w:rsidRDefault="00B4361F" w:rsidP="00FA6912">
            <w:pPr>
              <w:jc w:val="center"/>
            </w:pPr>
            <w:r w:rsidRPr="00EF3F66">
              <w:t>2</w:t>
            </w:r>
          </w:p>
        </w:tc>
        <w:tc>
          <w:tcPr>
            <w:tcW w:w="1228" w:type="dxa"/>
          </w:tcPr>
          <w:p w:rsidR="00B4361F" w:rsidRPr="00D454D5" w:rsidRDefault="00B4361F" w:rsidP="00FA6912">
            <w:pPr>
              <w:jc w:val="center"/>
            </w:pPr>
            <w:r w:rsidRPr="00D454D5">
              <w:t>2</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Parental Contact</w:t>
            </w:r>
          </w:p>
        </w:tc>
        <w:tc>
          <w:tcPr>
            <w:tcW w:w="1227" w:type="dxa"/>
          </w:tcPr>
          <w:p w:rsidR="00B4361F" w:rsidRPr="00EF3F66" w:rsidRDefault="00B4361F" w:rsidP="00FA6912">
            <w:pPr>
              <w:jc w:val="center"/>
            </w:pPr>
            <w:r w:rsidRPr="00EF3F66">
              <w:t>31</w:t>
            </w:r>
          </w:p>
        </w:tc>
        <w:tc>
          <w:tcPr>
            <w:tcW w:w="1228" w:type="dxa"/>
          </w:tcPr>
          <w:p w:rsidR="00B4361F" w:rsidRPr="00D454D5" w:rsidRDefault="00B4361F" w:rsidP="00FA6912">
            <w:pPr>
              <w:jc w:val="center"/>
            </w:pPr>
            <w:r w:rsidRPr="00D454D5">
              <w:t>27</w:t>
            </w:r>
          </w:p>
        </w:tc>
        <w:tc>
          <w:tcPr>
            <w:tcW w:w="1227" w:type="dxa"/>
          </w:tcPr>
          <w:p w:rsidR="00B4361F" w:rsidRDefault="00B4361F" w:rsidP="00FA6912">
            <w:pPr>
              <w:pStyle w:val="NoSpacing"/>
              <w:jc w:val="center"/>
              <w:rPr>
                <w:lang w:val="en-US"/>
              </w:rPr>
            </w:pPr>
            <w:r>
              <w:rPr>
                <w:lang w:val="en-US"/>
              </w:rPr>
              <w:t>24</w:t>
            </w:r>
          </w:p>
        </w:tc>
        <w:tc>
          <w:tcPr>
            <w:tcW w:w="1228" w:type="dxa"/>
          </w:tcPr>
          <w:p w:rsidR="00B4361F" w:rsidRPr="00EF3F66" w:rsidRDefault="00B4361F" w:rsidP="00FA6912">
            <w:pPr>
              <w:jc w:val="center"/>
            </w:pPr>
            <w:r w:rsidRPr="00EF3F66">
              <w:t>31</w:t>
            </w:r>
          </w:p>
        </w:tc>
      </w:tr>
      <w:tr w:rsidR="00B4361F" w:rsidTr="00EE0A32">
        <w:tc>
          <w:tcPr>
            <w:tcW w:w="4106" w:type="dxa"/>
          </w:tcPr>
          <w:p w:rsidR="00B4361F" w:rsidRPr="0046200F" w:rsidRDefault="00B4361F" w:rsidP="00B4361F">
            <w:r w:rsidRPr="0046200F">
              <w:t>-- Past Concerns</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jc w:val="center"/>
            </w:pPr>
            <w:r w:rsidRPr="00D454D5">
              <w:t>13</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Pastoral</w:t>
            </w:r>
          </w:p>
        </w:tc>
        <w:tc>
          <w:tcPr>
            <w:tcW w:w="1227" w:type="dxa"/>
          </w:tcPr>
          <w:p w:rsidR="00B4361F" w:rsidRPr="00EF3F66" w:rsidRDefault="00B4361F" w:rsidP="00FA6912">
            <w:pPr>
              <w:jc w:val="center"/>
            </w:pPr>
            <w:r w:rsidRPr="00EF3F66">
              <w:t>14</w:t>
            </w:r>
          </w:p>
        </w:tc>
        <w:tc>
          <w:tcPr>
            <w:tcW w:w="1228" w:type="dxa"/>
          </w:tcPr>
          <w:p w:rsidR="00B4361F" w:rsidRPr="00D454D5" w:rsidRDefault="00B4361F" w:rsidP="00FA6912">
            <w:pPr>
              <w:jc w:val="center"/>
            </w:pPr>
            <w:r w:rsidRPr="00D454D5">
              <w:t>2</w:t>
            </w:r>
          </w:p>
        </w:tc>
        <w:tc>
          <w:tcPr>
            <w:tcW w:w="1227" w:type="dxa"/>
          </w:tcPr>
          <w:p w:rsidR="00B4361F" w:rsidRDefault="00B4361F" w:rsidP="00FA6912">
            <w:pPr>
              <w:pStyle w:val="NoSpacing"/>
              <w:jc w:val="center"/>
              <w:rPr>
                <w:lang w:val="en-US"/>
              </w:rPr>
            </w:pPr>
            <w:r>
              <w:rPr>
                <w:lang w:val="en-US"/>
              </w:rPr>
              <w:t>14</w:t>
            </w:r>
          </w:p>
        </w:tc>
        <w:tc>
          <w:tcPr>
            <w:tcW w:w="1228" w:type="dxa"/>
          </w:tcPr>
          <w:p w:rsidR="00B4361F" w:rsidRPr="00EF3F66" w:rsidRDefault="00B4361F" w:rsidP="00FA6912">
            <w:pPr>
              <w:jc w:val="center"/>
            </w:pPr>
            <w:r w:rsidRPr="00EF3F66">
              <w:t>14</w:t>
            </w:r>
          </w:p>
        </w:tc>
      </w:tr>
      <w:tr w:rsidR="00B4361F" w:rsidTr="00EE0A32">
        <w:tc>
          <w:tcPr>
            <w:tcW w:w="4106" w:type="dxa"/>
          </w:tcPr>
          <w:p w:rsidR="00B4361F" w:rsidRPr="0046200F" w:rsidRDefault="00B4361F" w:rsidP="00B4361F">
            <w:r w:rsidRPr="0046200F">
              <w:t>-- Pastoral Care Concern</w:t>
            </w:r>
          </w:p>
        </w:tc>
        <w:tc>
          <w:tcPr>
            <w:tcW w:w="1227" w:type="dxa"/>
          </w:tcPr>
          <w:p w:rsidR="00B4361F" w:rsidRPr="00EF3F66" w:rsidRDefault="00B4361F" w:rsidP="00FA6912">
            <w:pPr>
              <w:jc w:val="center"/>
            </w:pPr>
            <w:r w:rsidRPr="00EF3F66">
              <w:t>10</w:t>
            </w:r>
          </w:p>
        </w:tc>
        <w:tc>
          <w:tcPr>
            <w:tcW w:w="1228" w:type="dxa"/>
          </w:tcPr>
          <w:p w:rsidR="00B4361F" w:rsidRDefault="00B4361F" w:rsidP="00FA6912">
            <w:pPr>
              <w:pStyle w:val="NoSpacing"/>
              <w:jc w:val="center"/>
              <w:rPr>
                <w:lang w:val="en-US"/>
              </w:rPr>
            </w:pPr>
            <w:r>
              <w:rPr>
                <w:lang w:val="en-US"/>
              </w:rPr>
              <w:t>10</w:t>
            </w:r>
          </w:p>
        </w:tc>
        <w:tc>
          <w:tcPr>
            <w:tcW w:w="1227" w:type="dxa"/>
          </w:tcPr>
          <w:p w:rsidR="00B4361F" w:rsidRDefault="00B4361F" w:rsidP="00FA6912">
            <w:pPr>
              <w:pStyle w:val="NoSpacing"/>
              <w:jc w:val="center"/>
              <w:rPr>
                <w:lang w:val="en-US"/>
              </w:rPr>
            </w:pPr>
            <w:r>
              <w:rPr>
                <w:lang w:val="en-US"/>
              </w:rPr>
              <w:t>9</w:t>
            </w:r>
          </w:p>
        </w:tc>
        <w:tc>
          <w:tcPr>
            <w:tcW w:w="1228" w:type="dxa"/>
          </w:tcPr>
          <w:p w:rsidR="00B4361F" w:rsidRPr="00EF3F66" w:rsidRDefault="00B4361F" w:rsidP="00FA6912">
            <w:pPr>
              <w:jc w:val="center"/>
            </w:pPr>
            <w:r w:rsidRPr="00EF3F66">
              <w:t>10</w:t>
            </w:r>
          </w:p>
        </w:tc>
      </w:tr>
      <w:tr w:rsidR="00B4361F" w:rsidTr="00EE0A32">
        <w:tc>
          <w:tcPr>
            <w:tcW w:w="4106" w:type="dxa"/>
          </w:tcPr>
          <w:p w:rsidR="00B4361F" w:rsidRPr="0046200F" w:rsidRDefault="00B4361F" w:rsidP="00B4361F">
            <w:r w:rsidRPr="0046200F">
              <w:t>-- Pastoral Teams</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Pastoral Teams / James</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Physical Harm</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Police</w:t>
            </w:r>
          </w:p>
        </w:tc>
        <w:tc>
          <w:tcPr>
            <w:tcW w:w="1227" w:type="dxa"/>
          </w:tcPr>
          <w:p w:rsidR="00B4361F" w:rsidRPr="00EF3F66" w:rsidRDefault="00B4361F" w:rsidP="00FA6912">
            <w:pPr>
              <w:jc w:val="center"/>
            </w:pPr>
            <w:r w:rsidRPr="00EF3F66">
              <w:t>9</w:t>
            </w:r>
          </w:p>
        </w:tc>
        <w:tc>
          <w:tcPr>
            <w:tcW w:w="1228" w:type="dxa"/>
          </w:tcPr>
          <w:p w:rsidR="00B4361F" w:rsidRDefault="00B4361F" w:rsidP="00FA6912">
            <w:pPr>
              <w:pStyle w:val="NoSpacing"/>
              <w:jc w:val="center"/>
              <w:rPr>
                <w:lang w:val="en-US"/>
              </w:rPr>
            </w:pPr>
            <w:r>
              <w:rPr>
                <w:lang w:val="en-US"/>
              </w:rPr>
              <w:t>6</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Pr="00EF3F66" w:rsidRDefault="00B4361F" w:rsidP="00FA6912">
            <w:pPr>
              <w:jc w:val="center"/>
            </w:pPr>
            <w:r w:rsidRPr="00EF3F66">
              <w:t>9</w:t>
            </w:r>
          </w:p>
        </w:tc>
      </w:tr>
      <w:tr w:rsidR="00B4361F" w:rsidTr="00EE0A32">
        <w:tc>
          <w:tcPr>
            <w:tcW w:w="4106" w:type="dxa"/>
          </w:tcPr>
          <w:p w:rsidR="00B4361F" w:rsidRPr="0046200F" w:rsidRDefault="00B4361F" w:rsidP="00B4361F">
            <w:r w:rsidRPr="0046200F">
              <w:t>-- Police / Police/ Crime</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Police / Police/ safeguarding</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Prevent</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Referral to CYN</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Referral to First Response</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xml:space="preserve">-- Referrals, Outcomes and Student Information / Disguised </w:t>
            </w:r>
            <w:proofErr w:type="spellStart"/>
            <w:r w:rsidRPr="0046200F">
              <w:t>complience</w:t>
            </w:r>
            <w:proofErr w:type="spellEnd"/>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Pr="009A1DD8" w:rsidRDefault="00B4361F" w:rsidP="00FA6912">
            <w:pPr>
              <w:jc w:val="center"/>
            </w:pPr>
            <w:r w:rsidRPr="009A1DD8">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Referrals, Outcomes and Student Information / Domestic Violence</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2</w:t>
            </w:r>
          </w:p>
        </w:tc>
        <w:tc>
          <w:tcPr>
            <w:tcW w:w="1227" w:type="dxa"/>
          </w:tcPr>
          <w:p w:rsidR="00B4361F" w:rsidRPr="009A1DD8" w:rsidRDefault="00B4361F" w:rsidP="00FA6912">
            <w:pPr>
              <w:jc w:val="center"/>
            </w:pPr>
            <w:r w:rsidRPr="009A1DD8">
              <w:t>2</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Referrals, Outcomes and Student Information / Drug alcohol and smoking</w:t>
            </w:r>
          </w:p>
        </w:tc>
        <w:tc>
          <w:tcPr>
            <w:tcW w:w="1227" w:type="dxa"/>
          </w:tcPr>
          <w:p w:rsidR="00B4361F" w:rsidRPr="00EF3F66" w:rsidRDefault="00B4361F" w:rsidP="00FA6912">
            <w:pPr>
              <w:jc w:val="center"/>
            </w:pPr>
            <w:r w:rsidRPr="00EF3F66">
              <w:t>2</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Pr="009A1DD8" w:rsidRDefault="00B4361F" w:rsidP="00FA6912">
            <w:pPr>
              <w:jc w:val="center"/>
            </w:pPr>
            <w:r w:rsidRPr="009A1DD8">
              <w:t>2</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Referrals, Outcomes and Student Information / Home issues</w:t>
            </w:r>
          </w:p>
        </w:tc>
        <w:tc>
          <w:tcPr>
            <w:tcW w:w="1227" w:type="dxa"/>
          </w:tcPr>
          <w:p w:rsidR="00B4361F" w:rsidRPr="00EF3F66" w:rsidRDefault="00B4361F" w:rsidP="00FA6912">
            <w:pPr>
              <w:jc w:val="center"/>
            </w:pPr>
            <w:r w:rsidRPr="00EF3F66">
              <w:t>21</w:t>
            </w:r>
          </w:p>
        </w:tc>
        <w:tc>
          <w:tcPr>
            <w:tcW w:w="1228" w:type="dxa"/>
          </w:tcPr>
          <w:p w:rsidR="00B4361F" w:rsidRDefault="00B4361F" w:rsidP="00FA6912">
            <w:pPr>
              <w:pStyle w:val="NoSpacing"/>
              <w:jc w:val="center"/>
              <w:rPr>
                <w:lang w:val="en-US"/>
              </w:rPr>
            </w:pPr>
            <w:r>
              <w:rPr>
                <w:lang w:val="en-US"/>
              </w:rPr>
              <w:t>1</w:t>
            </w:r>
          </w:p>
        </w:tc>
        <w:tc>
          <w:tcPr>
            <w:tcW w:w="1227" w:type="dxa"/>
          </w:tcPr>
          <w:p w:rsidR="00B4361F" w:rsidRPr="009A1DD8" w:rsidRDefault="00B4361F" w:rsidP="00FA6912">
            <w:pPr>
              <w:jc w:val="center"/>
            </w:pPr>
            <w:r w:rsidRPr="009A1DD8">
              <w:t>21</w:t>
            </w:r>
          </w:p>
        </w:tc>
        <w:tc>
          <w:tcPr>
            <w:tcW w:w="1228" w:type="dxa"/>
          </w:tcPr>
          <w:p w:rsidR="00B4361F" w:rsidRPr="00EF3F66" w:rsidRDefault="00B4361F" w:rsidP="00FA6912">
            <w:pPr>
              <w:jc w:val="center"/>
            </w:pPr>
            <w:r w:rsidRPr="00EF3F66">
              <w:t>21</w:t>
            </w:r>
          </w:p>
        </w:tc>
      </w:tr>
      <w:tr w:rsidR="00B4361F" w:rsidTr="00EE0A32">
        <w:tc>
          <w:tcPr>
            <w:tcW w:w="4106" w:type="dxa"/>
          </w:tcPr>
          <w:p w:rsidR="00B4361F" w:rsidRPr="0046200F" w:rsidRDefault="00B4361F" w:rsidP="00B4361F">
            <w:r w:rsidRPr="0046200F">
              <w:t>-- Referrals, Outcomes and Student Information / Medical issues</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Pr="009A1DD8" w:rsidRDefault="00B4361F" w:rsidP="00FA6912">
            <w:pPr>
              <w:jc w:val="center"/>
            </w:pPr>
            <w:r w:rsidRPr="009A1DD8">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Referrals, Outcomes and Student Information / Mental Health</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jc w:val="center"/>
            </w:pPr>
            <w:r w:rsidRPr="009A1DD8">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Safeguarding</w:t>
            </w:r>
          </w:p>
        </w:tc>
        <w:tc>
          <w:tcPr>
            <w:tcW w:w="1227" w:type="dxa"/>
          </w:tcPr>
          <w:p w:rsidR="00B4361F" w:rsidRPr="00EF3F66" w:rsidRDefault="00B4361F" w:rsidP="00FA6912">
            <w:pPr>
              <w:jc w:val="center"/>
            </w:pPr>
            <w:r w:rsidRPr="00EF3F66">
              <w:t>12</w:t>
            </w:r>
          </w:p>
        </w:tc>
        <w:tc>
          <w:tcPr>
            <w:tcW w:w="1228" w:type="dxa"/>
          </w:tcPr>
          <w:p w:rsidR="00B4361F" w:rsidRDefault="00B4361F" w:rsidP="00FA6912">
            <w:pPr>
              <w:pStyle w:val="NoSpacing"/>
              <w:jc w:val="center"/>
              <w:rPr>
                <w:lang w:val="en-US"/>
              </w:rPr>
            </w:pPr>
            <w:r>
              <w:rPr>
                <w:lang w:val="en-US"/>
              </w:rPr>
              <w:t>12</w:t>
            </w:r>
          </w:p>
        </w:tc>
        <w:tc>
          <w:tcPr>
            <w:tcW w:w="1227" w:type="dxa"/>
          </w:tcPr>
          <w:p w:rsidR="00B4361F" w:rsidRDefault="00B4361F" w:rsidP="00FA6912">
            <w:pPr>
              <w:pStyle w:val="NoSpacing"/>
              <w:jc w:val="center"/>
              <w:rPr>
                <w:lang w:val="en-US"/>
              </w:rPr>
            </w:pPr>
            <w:r>
              <w:rPr>
                <w:lang w:val="en-US"/>
              </w:rPr>
              <w:t>12</w:t>
            </w:r>
          </w:p>
        </w:tc>
        <w:tc>
          <w:tcPr>
            <w:tcW w:w="1228" w:type="dxa"/>
          </w:tcPr>
          <w:p w:rsidR="00B4361F" w:rsidRPr="00EF3F66" w:rsidRDefault="00B4361F" w:rsidP="00FA6912">
            <w:pPr>
              <w:jc w:val="center"/>
            </w:pPr>
            <w:r w:rsidRPr="00EF3F66">
              <w:t>12</w:t>
            </w:r>
          </w:p>
        </w:tc>
      </w:tr>
      <w:tr w:rsidR="00B4361F" w:rsidTr="00EE0A32">
        <w:tc>
          <w:tcPr>
            <w:tcW w:w="4106" w:type="dxa"/>
          </w:tcPr>
          <w:p w:rsidR="00B4361F" w:rsidRPr="0046200F" w:rsidRDefault="00B4361F" w:rsidP="00B4361F">
            <w:r w:rsidRPr="0046200F">
              <w:t>-- Safeguarding / Cause for Concern</w:t>
            </w:r>
          </w:p>
        </w:tc>
        <w:tc>
          <w:tcPr>
            <w:tcW w:w="1227" w:type="dxa"/>
          </w:tcPr>
          <w:p w:rsidR="00B4361F" w:rsidRPr="00EF3F66" w:rsidRDefault="00B4361F" w:rsidP="00FA6912">
            <w:pPr>
              <w:jc w:val="center"/>
            </w:pPr>
            <w:r w:rsidRPr="00EF3F66">
              <w:t>1</w:t>
            </w:r>
          </w:p>
        </w:tc>
        <w:tc>
          <w:tcPr>
            <w:tcW w:w="1228" w:type="dxa"/>
          </w:tcPr>
          <w:p w:rsidR="00B4361F" w:rsidRPr="004138BC" w:rsidRDefault="00B4361F" w:rsidP="00FA6912">
            <w:pPr>
              <w:jc w:val="center"/>
            </w:pPr>
            <w:r w:rsidRPr="004138BC">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Safeguarding Concern from Staff</w:t>
            </w:r>
          </w:p>
        </w:tc>
        <w:tc>
          <w:tcPr>
            <w:tcW w:w="1227" w:type="dxa"/>
          </w:tcPr>
          <w:p w:rsidR="00B4361F" w:rsidRPr="00EF3F66" w:rsidRDefault="00B4361F" w:rsidP="00FA6912">
            <w:pPr>
              <w:jc w:val="center"/>
            </w:pPr>
            <w:r w:rsidRPr="00EF3F66">
              <w:t>7</w:t>
            </w:r>
          </w:p>
        </w:tc>
        <w:tc>
          <w:tcPr>
            <w:tcW w:w="1228" w:type="dxa"/>
          </w:tcPr>
          <w:p w:rsidR="00B4361F" w:rsidRPr="004138BC" w:rsidRDefault="00B4361F" w:rsidP="00FA6912">
            <w:pPr>
              <w:jc w:val="center"/>
            </w:pPr>
            <w:r w:rsidRPr="004138BC">
              <w:t>5</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Pr="00EF3F66" w:rsidRDefault="00B4361F" w:rsidP="00FA6912">
            <w:pPr>
              <w:jc w:val="center"/>
            </w:pPr>
            <w:r w:rsidRPr="00EF3F66">
              <w:t>7</w:t>
            </w:r>
          </w:p>
        </w:tc>
      </w:tr>
      <w:tr w:rsidR="00B4361F" w:rsidTr="00EE0A32">
        <w:tc>
          <w:tcPr>
            <w:tcW w:w="4106" w:type="dxa"/>
          </w:tcPr>
          <w:p w:rsidR="00B4361F" w:rsidRPr="0046200F" w:rsidRDefault="00B4361F" w:rsidP="00B4361F">
            <w:r w:rsidRPr="0046200F">
              <w:t>-- SEN - Primary</w:t>
            </w:r>
          </w:p>
        </w:tc>
        <w:tc>
          <w:tcPr>
            <w:tcW w:w="1227" w:type="dxa"/>
          </w:tcPr>
          <w:p w:rsidR="00B4361F" w:rsidRPr="00EF3F66" w:rsidRDefault="00B4361F" w:rsidP="00FA6912">
            <w:pPr>
              <w:jc w:val="center"/>
            </w:pPr>
            <w:r w:rsidRPr="00EF3F66">
              <w:t>1</w:t>
            </w:r>
          </w:p>
        </w:tc>
        <w:tc>
          <w:tcPr>
            <w:tcW w:w="1228" w:type="dxa"/>
          </w:tcPr>
          <w:p w:rsidR="00B4361F" w:rsidRPr="004138BC" w:rsidRDefault="00B4361F" w:rsidP="00FA6912">
            <w:pPr>
              <w:jc w:val="center"/>
            </w:pPr>
            <w:r w:rsidRPr="004138BC">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Sexual Abuse</w:t>
            </w:r>
          </w:p>
        </w:tc>
        <w:tc>
          <w:tcPr>
            <w:tcW w:w="1227" w:type="dxa"/>
          </w:tcPr>
          <w:p w:rsidR="00B4361F" w:rsidRPr="00EF3F66" w:rsidRDefault="00B4361F" w:rsidP="00FA6912">
            <w:pPr>
              <w:jc w:val="center"/>
            </w:pPr>
            <w:r w:rsidRPr="00EF3F66">
              <w:t>2</w:t>
            </w:r>
          </w:p>
        </w:tc>
        <w:tc>
          <w:tcPr>
            <w:tcW w:w="1228" w:type="dxa"/>
          </w:tcPr>
          <w:p w:rsidR="00B4361F" w:rsidRPr="004138BC" w:rsidRDefault="00B4361F" w:rsidP="00FA6912">
            <w:pPr>
              <w:jc w:val="center"/>
            </w:pPr>
            <w:r w:rsidRPr="004138BC">
              <w:t>2</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2</w:t>
            </w:r>
          </w:p>
        </w:tc>
      </w:tr>
      <w:tr w:rsidR="00B4361F" w:rsidTr="00EE0A32">
        <w:tc>
          <w:tcPr>
            <w:tcW w:w="4106" w:type="dxa"/>
          </w:tcPr>
          <w:p w:rsidR="00B4361F" w:rsidRPr="0046200F" w:rsidRDefault="00B4361F" w:rsidP="00B4361F">
            <w:r w:rsidRPr="0046200F">
              <w:t>-- Sexual Health</w:t>
            </w:r>
          </w:p>
        </w:tc>
        <w:tc>
          <w:tcPr>
            <w:tcW w:w="1227" w:type="dxa"/>
          </w:tcPr>
          <w:p w:rsidR="00B4361F" w:rsidRPr="00EF3F66" w:rsidRDefault="00B4361F" w:rsidP="00FA6912">
            <w:pPr>
              <w:jc w:val="center"/>
            </w:pPr>
            <w:r w:rsidRPr="00EF3F66">
              <w:t>1</w:t>
            </w:r>
          </w:p>
        </w:tc>
        <w:tc>
          <w:tcPr>
            <w:tcW w:w="1228" w:type="dxa"/>
          </w:tcPr>
          <w:p w:rsidR="00B4361F" w:rsidRPr="004138BC" w:rsidRDefault="00B4361F" w:rsidP="00FA6912">
            <w:pPr>
              <w:jc w:val="center"/>
            </w:pPr>
            <w:r w:rsidRPr="004138BC">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Social Services</w:t>
            </w:r>
          </w:p>
        </w:tc>
        <w:tc>
          <w:tcPr>
            <w:tcW w:w="1227" w:type="dxa"/>
          </w:tcPr>
          <w:p w:rsidR="00B4361F" w:rsidRPr="00EF3F66" w:rsidRDefault="00B4361F" w:rsidP="00FA6912">
            <w:pPr>
              <w:jc w:val="center"/>
            </w:pPr>
            <w:r w:rsidRPr="00EF3F66">
              <w:t>3</w:t>
            </w:r>
          </w:p>
        </w:tc>
        <w:tc>
          <w:tcPr>
            <w:tcW w:w="1228" w:type="dxa"/>
          </w:tcPr>
          <w:p w:rsidR="00B4361F" w:rsidRPr="004138BC" w:rsidRDefault="00B4361F" w:rsidP="00FA6912">
            <w:pPr>
              <w:jc w:val="center"/>
            </w:pPr>
            <w:r w:rsidRPr="004138BC">
              <w:t>3</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3</w:t>
            </w:r>
          </w:p>
        </w:tc>
      </w:tr>
      <w:tr w:rsidR="00B4361F" w:rsidTr="00EE0A32">
        <w:tc>
          <w:tcPr>
            <w:tcW w:w="4106" w:type="dxa"/>
          </w:tcPr>
          <w:p w:rsidR="00B4361F" w:rsidRPr="0046200F" w:rsidRDefault="00B4361F" w:rsidP="00B4361F">
            <w:r w:rsidRPr="0046200F">
              <w:t>-- Substance misuse</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jc w:val="center"/>
            </w:pPr>
            <w:r w:rsidRPr="004138BC">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t>-- SUSPECTED BULLYING</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Pr="00EF3F66" w:rsidRDefault="00B4361F" w:rsidP="00FA6912">
            <w:pPr>
              <w:jc w:val="center"/>
            </w:pPr>
            <w:r w:rsidRPr="00EF3F66">
              <w:t>1</w:t>
            </w:r>
          </w:p>
        </w:tc>
      </w:tr>
      <w:tr w:rsidR="00B4361F" w:rsidTr="00EE0A32">
        <w:tc>
          <w:tcPr>
            <w:tcW w:w="4106" w:type="dxa"/>
          </w:tcPr>
          <w:p w:rsidR="00B4361F" w:rsidRPr="0046200F" w:rsidRDefault="00B4361F" w:rsidP="00B4361F">
            <w:r w:rsidRPr="0046200F">
              <w:lastRenderedPageBreak/>
              <w:t>Medical</w:t>
            </w:r>
          </w:p>
        </w:tc>
        <w:tc>
          <w:tcPr>
            <w:tcW w:w="1227" w:type="dxa"/>
          </w:tcPr>
          <w:p w:rsidR="00B4361F" w:rsidRPr="00EF3F66" w:rsidRDefault="00B4361F" w:rsidP="00FA6912">
            <w:pPr>
              <w:jc w:val="center"/>
            </w:pPr>
            <w:r w:rsidRPr="00EF3F66">
              <w:t>12</w:t>
            </w:r>
          </w:p>
        </w:tc>
        <w:tc>
          <w:tcPr>
            <w:tcW w:w="1228" w:type="dxa"/>
          </w:tcPr>
          <w:p w:rsidR="00B4361F" w:rsidRDefault="00B4361F" w:rsidP="00FA6912">
            <w:pPr>
              <w:pStyle w:val="NoSpacing"/>
              <w:jc w:val="center"/>
              <w:rPr>
                <w:lang w:val="en-US"/>
              </w:rPr>
            </w:pPr>
            <w:r>
              <w:rPr>
                <w:lang w:val="en-US"/>
              </w:rPr>
              <w:t>11</w:t>
            </w:r>
          </w:p>
        </w:tc>
        <w:tc>
          <w:tcPr>
            <w:tcW w:w="1227" w:type="dxa"/>
          </w:tcPr>
          <w:p w:rsidR="00B4361F" w:rsidRDefault="00B4361F" w:rsidP="00FA6912">
            <w:pPr>
              <w:pStyle w:val="NoSpacing"/>
              <w:jc w:val="center"/>
              <w:rPr>
                <w:lang w:val="en-US"/>
              </w:rPr>
            </w:pPr>
            <w:r>
              <w:rPr>
                <w:lang w:val="en-US"/>
              </w:rPr>
              <w:t>7</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Anxiety</w:t>
            </w:r>
          </w:p>
        </w:tc>
        <w:tc>
          <w:tcPr>
            <w:tcW w:w="1227" w:type="dxa"/>
          </w:tcPr>
          <w:p w:rsidR="00B4361F" w:rsidRPr="00EF3F66" w:rsidRDefault="00B4361F" w:rsidP="00FA6912">
            <w:pPr>
              <w:jc w:val="center"/>
            </w:pPr>
            <w:r w:rsidRPr="00EF3F66">
              <w:t>3</w:t>
            </w:r>
          </w:p>
        </w:tc>
        <w:tc>
          <w:tcPr>
            <w:tcW w:w="1228" w:type="dxa"/>
          </w:tcPr>
          <w:p w:rsidR="00B4361F" w:rsidRDefault="00B4361F" w:rsidP="00FA6912">
            <w:pPr>
              <w:pStyle w:val="NoSpacing"/>
              <w:jc w:val="center"/>
              <w:rPr>
                <w:lang w:val="en-US"/>
              </w:rPr>
            </w:pPr>
            <w:r>
              <w:rPr>
                <w:lang w:val="en-US"/>
              </w:rPr>
              <w:t>3</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Medication</w:t>
            </w:r>
          </w:p>
        </w:tc>
        <w:tc>
          <w:tcPr>
            <w:tcW w:w="1227" w:type="dxa"/>
          </w:tcPr>
          <w:p w:rsidR="00B4361F" w:rsidRPr="00EF3F66" w:rsidRDefault="00B4361F" w:rsidP="00FA6912">
            <w:pPr>
              <w:jc w:val="center"/>
            </w:pPr>
            <w:r w:rsidRPr="00EF3F66">
              <w:t>1</w:t>
            </w:r>
          </w:p>
        </w:tc>
        <w:tc>
          <w:tcPr>
            <w:tcW w:w="1228" w:type="dxa"/>
          </w:tcPr>
          <w:p w:rsidR="00B4361F" w:rsidRDefault="00B4361F" w:rsidP="00FA6912">
            <w:pPr>
              <w:pStyle w:val="NoSpacing"/>
              <w:jc w:val="center"/>
              <w:rPr>
                <w:lang w:val="en-US"/>
              </w:rPr>
            </w:pPr>
            <w:r>
              <w:rPr>
                <w:lang w:val="en-US"/>
              </w:rPr>
              <w:t>0</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Mental Health Concerns</w:t>
            </w:r>
          </w:p>
        </w:tc>
        <w:tc>
          <w:tcPr>
            <w:tcW w:w="1227" w:type="dxa"/>
          </w:tcPr>
          <w:p w:rsidR="00B4361F" w:rsidRPr="00EF3F66" w:rsidRDefault="00B4361F" w:rsidP="00FA6912">
            <w:pPr>
              <w:jc w:val="center"/>
            </w:pPr>
            <w:r w:rsidRPr="00EF3F66">
              <w:t>7</w:t>
            </w:r>
          </w:p>
        </w:tc>
        <w:tc>
          <w:tcPr>
            <w:tcW w:w="1228" w:type="dxa"/>
          </w:tcPr>
          <w:p w:rsidR="00B4361F" w:rsidRDefault="00B4361F" w:rsidP="00FA6912">
            <w:pPr>
              <w:pStyle w:val="NoSpacing"/>
              <w:jc w:val="center"/>
              <w:rPr>
                <w:lang w:val="en-US"/>
              </w:rPr>
            </w:pPr>
            <w:r>
              <w:rPr>
                <w:lang w:val="en-US"/>
              </w:rPr>
              <w:t>7</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Parental Contact</w:t>
            </w:r>
          </w:p>
        </w:tc>
        <w:tc>
          <w:tcPr>
            <w:tcW w:w="1227" w:type="dxa"/>
          </w:tcPr>
          <w:p w:rsidR="00B4361F" w:rsidRPr="00EF3F66" w:rsidRDefault="00B4361F" w:rsidP="00FA6912">
            <w:pPr>
              <w:jc w:val="center"/>
            </w:pPr>
            <w:r w:rsidRPr="00EF3F66">
              <w:t>20</w:t>
            </w:r>
          </w:p>
        </w:tc>
        <w:tc>
          <w:tcPr>
            <w:tcW w:w="1228" w:type="dxa"/>
          </w:tcPr>
          <w:p w:rsidR="00B4361F" w:rsidRDefault="00B4361F" w:rsidP="00FA6912">
            <w:pPr>
              <w:pStyle w:val="NoSpacing"/>
              <w:jc w:val="center"/>
              <w:rPr>
                <w:lang w:val="en-US"/>
              </w:rPr>
            </w:pPr>
            <w:r>
              <w:rPr>
                <w:lang w:val="en-US"/>
              </w:rPr>
              <w:t>16</w:t>
            </w:r>
          </w:p>
        </w:tc>
        <w:tc>
          <w:tcPr>
            <w:tcW w:w="1227" w:type="dxa"/>
          </w:tcPr>
          <w:p w:rsidR="00B4361F" w:rsidRDefault="00B4361F" w:rsidP="00FA6912">
            <w:pPr>
              <w:pStyle w:val="NoSpacing"/>
              <w:jc w:val="center"/>
              <w:rPr>
                <w:lang w:val="en-US"/>
              </w:rPr>
            </w:pPr>
            <w:r>
              <w:rPr>
                <w:lang w:val="en-US"/>
              </w:rPr>
              <w:t>14</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Pastoral Care Concern</w:t>
            </w:r>
          </w:p>
        </w:tc>
        <w:tc>
          <w:tcPr>
            <w:tcW w:w="1227" w:type="dxa"/>
          </w:tcPr>
          <w:p w:rsidR="00B4361F" w:rsidRPr="00EF3F66" w:rsidRDefault="00B4361F" w:rsidP="00FA6912">
            <w:pPr>
              <w:jc w:val="center"/>
            </w:pPr>
            <w:r w:rsidRPr="00EF3F66">
              <w:t>65</w:t>
            </w:r>
          </w:p>
        </w:tc>
        <w:tc>
          <w:tcPr>
            <w:tcW w:w="1228" w:type="dxa"/>
          </w:tcPr>
          <w:p w:rsidR="00B4361F" w:rsidRPr="00B50A8C" w:rsidRDefault="00B4361F" w:rsidP="00FA6912">
            <w:pPr>
              <w:jc w:val="center"/>
            </w:pPr>
            <w:r w:rsidRPr="00B50A8C">
              <w:t>54</w:t>
            </w:r>
          </w:p>
        </w:tc>
        <w:tc>
          <w:tcPr>
            <w:tcW w:w="1227" w:type="dxa"/>
          </w:tcPr>
          <w:p w:rsidR="00B4361F" w:rsidRDefault="00B4361F" w:rsidP="00FA6912">
            <w:pPr>
              <w:pStyle w:val="NoSpacing"/>
              <w:jc w:val="center"/>
              <w:rPr>
                <w:lang w:val="en-US"/>
              </w:rPr>
            </w:pPr>
            <w:r>
              <w:rPr>
                <w:lang w:val="en-US"/>
              </w:rPr>
              <w:t>32</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Physical Aggression/Verbal Aggression</w:t>
            </w:r>
          </w:p>
        </w:tc>
        <w:tc>
          <w:tcPr>
            <w:tcW w:w="1227" w:type="dxa"/>
          </w:tcPr>
          <w:p w:rsidR="00B4361F" w:rsidRPr="00EF3F66" w:rsidRDefault="00B4361F" w:rsidP="00FA6912">
            <w:pPr>
              <w:jc w:val="center"/>
            </w:pPr>
            <w:r w:rsidRPr="00EF3F66">
              <w:t>33</w:t>
            </w:r>
          </w:p>
        </w:tc>
        <w:tc>
          <w:tcPr>
            <w:tcW w:w="1228" w:type="dxa"/>
          </w:tcPr>
          <w:p w:rsidR="00B4361F" w:rsidRPr="00B50A8C" w:rsidRDefault="00B4361F" w:rsidP="00FA6912">
            <w:pPr>
              <w:jc w:val="center"/>
            </w:pPr>
            <w:r w:rsidRPr="00B50A8C">
              <w:t>21</w:t>
            </w:r>
          </w:p>
        </w:tc>
        <w:tc>
          <w:tcPr>
            <w:tcW w:w="1227" w:type="dxa"/>
          </w:tcPr>
          <w:p w:rsidR="00B4361F" w:rsidRDefault="00B4361F" w:rsidP="00FA6912">
            <w:pPr>
              <w:pStyle w:val="NoSpacing"/>
              <w:jc w:val="center"/>
              <w:rPr>
                <w:lang w:val="en-US"/>
              </w:rPr>
            </w:pPr>
            <w:r>
              <w:rPr>
                <w:lang w:val="en-US"/>
              </w:rPr>
              <w:t>15</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Property Damage</w:t>
            </w:r>
          </w:p>
        </w:tc>
        <w:tc>
          <w:tcPr>
            <w:tcW w:w="1227" w:type="dxa"/>
          </w:tcPr>
          <w:p w:rsidR="00B4361F" w:rsidRPr="00EF3F66" w:rsidRDefault="00B4361F" w:rsidP="00FA6912">
            <w:pPr>
              <w:jc w:val="center"/>
            </w:pPr>
            <w:r w:rsidRPr="00EF3F66">
              <w:t>5</w:t>
            </w:r>
          </w:p>
        </w:tc>
        <w:tc>
          <w:tcPr>
            <w:tcW w:w="1228" w:type="dxa"/>
          </w:tcPr>
          <w:p w:rsidR="00B4361F" w:rsidRPr="00B50A8C" w:rsidRDefault="00B4361F" w:rsidP="00FA6912">
            <w:pPr>
              <w:jc w:val="center"/>
            </w:pPr>
            <w:r w:rsidRPr="00B50A8C">
              <w:t>4</w:t>
            </w:r>
          </w:p>
        </w:tc>
        <w:tc>
          <w:tcPr>
            <w:tcW w:w="1227" w:type="dxa"/>
          </w:tcPr>
          <w:p w:rsidR="00B4361F" w:rsidRDefault="00B4361F" w:rsidP="00FA6912">
            <w:pPr>
              <w:pStyle w:val="NoSpacing"/>
              <w:jc w:val="center"/>
              <w:rPr>
                <w:lang w:val="en-US"/>
              </w:rPr>
            </w:pPr>
            <w:r>
              <w:rPr>
                <w:lang w:val="en-US"/>
              </w:rPr>
              <w:t>3</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Safeguarding</w:t>
            </w:r>
          </w:p>
        </w:tc>
        <w:tc>
          <w:tcPr>
            <w:tcW w:w="1227" w:type="dxa"/>
          </w:tcPr>
          <w:p w:rsidR="00B4361F" w:rsidRPr="00EF3F66" w:rsidRDefault="00B4361F" w:rsidP="00FA6912">
            <w:pPr>
              <w:jc w:val="center"/>
            </w:pPr>
            <w:r w:rsidRPr="00EF3F66">
              <w:t>180</w:t>
            </w:r>
          </w:p>
        </w:tc>
        <w:tc>
          <w:tcPr>
            <w:tcW w:w="1228" w:type="dxa"/>
          </w:tcPr>
          <w:p w:rsidR="00B4361F" w:rsidRPr="00B50A8C" w:rsidRDefault="00B4361F" w:rsidP="00FA6912">
            <w:pPr>
              <w:jc w:val="center"/>
            </w:pPr>
            <w:r w:rsidRPr="00B50A8C">
              <w:t>144</w:t>
            </w:r>
          </w:p>
        </w:tc>
        <w:tc>
          <w:tcPr>
            <w:tcW w:w="1227" w:type="dxa"/>
          </w:tcPr>
          <w:p w:rsidR="00B4361F" w:rsidRDefault="00B4361F" w:rsidP="00FA6912">
            <w:pPr>
              <w:pStyle w:val="NoSpacing"/>
              <w:jc w:val="center"/>
              <w:rPr>
                <w:lang w:val="en-US"/>
              </w:rPr>
            </w:pPr>
            <w:r>
              <w:rPr>
                <w:lang w:val="en-US"/>
              </w:rPr>
              <w:t>85</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Affected by Parental Imprisonment</w:t>
            </w:r>
          </w:p>
        </w:tc>
        <w:tc>
          <w:tcPr>
            <w:tcW w:w="1227" w:type="dxa"/>
          </w:tcPr>
          <w:p w:rsidR="00B4361F" w:rsidRPr="00EF3F66" w:rsidRDefault="00B4361F" w:rsidP="00FA6912">
            <w:pPr>
              <w:jc w:val="center"/>
            </w:pPr>
            <w:r w:rsidRPr="00EF3F66">
              <w:t>1</w:t>
            </w:r>
          </w:p>
        </w:tc>
        <w:tc>
          <w:tcPr>
            <w:tcW w:w="1228" w:type="dxa"/>
          </w:tcPr>
          <w:p w:rsidR="00B4361F" w:rsidRPr="00B50A8C" w:rsidRDefault="00B4361F" w:rsidP="00FA6912">
            <w:pPr>
              <w:jc w:val="center"/>
            </w:pPr>
            <w:r w:rsidRPr="00B50A8C">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CP Plan</w:t>
            </w:r>
          </w:p>
        </w:tc>
        <w:tc>
          <w:tcPr>
            <w:tcW w:w="1227" w:type="dxa"/>
          </w:tcPr>
          <w:p w:rsidR="00B4361F" w:rsidRPr="00EF3F66" w:rsidRDefault="00B4361F" w:rsidP="00FA6912">
            <w:pPr>
              <w:jc w:val="center"/>
            </w:pPr>
            <w:r w:rsidRPr="00EF3F66">
              <w:t>1</w:t>
            </w:r>
          </w:p>
        </w:tc>
        <w:tc>
          <w:tcPr>
            <w:tcW w:w="1228" w:type="dxa"/>
          </w:tcPr>
          <w:p w:rsidR="00B4361F" w:rsidRPr="00B50A8C" w:rsidRDefault="00B4361F" w:rsidP="00FA6912">
            <w:pPr>
              <w:jc w:val="center"/>
            </w:pPr>
            <w:r w:rsidRPr="00B50A8C">
              <w:t>1</w:t>
            </w:r>
          </w:p>
        </w:tc>
        <w:tc>
          <w:tcPr>
            <w:tcW w:w="1227" w:type="dxa"/>
          </w:tcPr>
          <w:p w:rsidR="00B4361F" w:rsidRDefault="00B4361F" w:rsidP="00FA6912">
            <w:pPr>
              <w:pStyle w:val="NoSpacing"/>
              <w:jc w:val="center"/>
              <w:rPr>
                <w:lang w:val="en-US"/>
              </w:rPr>
            </w:pPr>
            <w:r>
              <w:rPr>
                <w:lang w:val="en-US"/>
              </w:rPr>
              <w:t>0</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 Reaction from First Response</w:t>
            </w:r>
          </w:p>
        </w:tc>
        <w:tc>
          <w:tcPr>
            <w:tcW w:w="1227" w:type="dxa"/>
          </w:tcPr>
          <w:p w:rsidR="00B4361F" w:rsidRPr="00EF3F66" w:rsidRDefault="00B4361F" w:rsidP="00FA6912">
            <w:pPr>
              <w:jc w:val="center"/>
            </w:pPr>
            <w:r w:rsidRPr="00EF3F66">
              <w:t>1</w:t>
            </w:r>
          </w:p>
        </w:tc>
        <w:tc>
          <w:tcPr>
            <w:tcW w:w="1228" w:type="dxa"/>
          </w:tcPr>
          <w:p w:rsidR="00B4361F" w:rsidRPr="00B50A8C" w:rsidRDefault="00B4361F" w:rsidP="00FA6912">
            <w:pPr>
              <w:jc w:val="center"/>
            </w:pPr>
            <w:r w:rsidRPr="00B50A8C">
              <w:t>1</w:t>
            </w:r>
          </w:p>
        </w:tc>
        <w:tc>
          <w:tcPr>
            <w:tcW w:w="1227" w:type="dxa"/>
          </w:tcPr>
          <w:p w:rsidR="00B4361F" w:rsidRDefault="00B4361F" w:rsidP="00FA6912">
            <w:pPr>
              <w:pStyle w:val="NoSpacing"/>
              <w:jc w:val="center"/>
              <w:rPr>
                <w:lang w:val="en-US"/>
              </w:rPr>
            </w:pPr>
            <w:r>
              <w:rPr>
                <w:lang w:val="en-US"/>
              </w:rPr>
              <w:t>1</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proofErr w:type="spellStart"/>
            <w:r w:rsidRPr="0046200F">
              <w:t>Self Harm</w:t>
            </w:r>
            <w:proofErr w:type="spellEnd"/>
          </w:p>
        </w:tc>
        <w:tc>
          <w:tcPr>
            <w:tcW w:w="1227" w:type="dxa"/>
          </w:tcPr>
          <w:p w:rsidR="00B4361F" w:rsidRPr="00EF3F66" w:rsidRDefault="00B4361F" w:rsidP="00FA6912">
            <w:pPr>
              <w:jc w:val="center"/>
            </w:pPr>
            <w:r w:rsidRPr="00EF3F66">
              <w:t>15</w:t>
            </w:r>
          </w:p>
        </w:tc>
        <w:tc>
          <w:tcPr>
            <w:tcW w:w="1228" w:type="dxa"/>
          </w:tcPr>
          <w:p w:rsidR="00B4361F" w:rsidRPr="00B50A8C" w:rsidRDefault="00B4361F" w:rsidP="00FA6912">
            <w:pPr>
              <w:jc w:val="center"/>
            </w:pPr>
            <w:r w:rsidRPr="00B50A8C">
              <w:t>14</w:t>
            </w:r>
          </w:p>
        </w:tc>
        <w:tc>
          <w:tcPr>
            <w:tcW w:w="1227" w:type="dxa"/>
          </w:tcPr>
          <w:p w:rsidR="00B4361F" w:rsidRDefault="00B4361F" w:rsidP="00FA6912">
            <w:pPr>
              <w:pStyle w:val="NoSpacing"/>
              <w:jc w:val="center"/>
              <w:rPr>
                <w:lang w:val="en-US"/>
              </w:rPr>
            </w:pPr>
            <w:r>
              <w:rPr>
                <w:lang w:val="en-US"/>
              </w:rPr>
              <w:t>9</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SEND</w:t>
            </w:r>
          </w:p>
        </w:tc>
        <w:tc>
          <w:tcPr>
            <w:tcW w:w="1227" w:type="dxa"/>
          </w:tcPr>
          <w:p w:rsidR="00B4361F" w:rsidRPr="00EF3F66" w:rsidRDefault="00B4361F" w:rsidP="00FA6912">
            <w:pPr>
              <w:jc w:val="center"/>
            </w:pPr>
            <w:r w:rsidRPr="00EF3F66">
              <w:t>4</w:t>
            </w:r>
          </w:p>
        </w:tc>
        <w:tc>
          <w:tcPr>
            <w:tcW w:w="1228" w:type="dxa"/>
          </w:tcPr>
          <w:p w:rsidR="00B4361F" w:rsidRPr="00B50A8C" w:rsidRDefault="00B4361F" w:rsidP="00FA6912">
            <w:pPr>
              <w:jc w:val="center"/>
            </w:pPr>
            <w:r w:rsidRPr="00B50A8C">
              <w:t>4</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Default="00B4361F" w:rsidP="00FA6912">
            <w:pPr>
              <w:jc w:val="center"/>
            </w:pPr>
            <w:r w:rsidRPr="00A6449E">
              <w:rPr>
                <w:lang w:val="en-US"/>
              </w:rPr>
              <w:t>0</w:t>
            </w:r>
          </w:p>
        </w:tc>
      </w:tr>
      <w:tr w:rsidR="00B4361F" w:rsidTr="00EE0A32">
        <w:tc>
          <w:tcPr>
            <w:tcW w:w="4106" w:type="dxa"/>
          </w:tcPr>
          <w:p w:rsidR="00B4361F" w:rsidRPr="0046200F" w:rsidRDefault="00B4361F" w:rsidP="00B4361F">
            <w:r w:rsidRPr="0046200F">
              <w:t>Unhealthy Relationships</w:t>
            </w:r>
          </w:p>
        </w:tc>
        <w:tc>
          <w:tcPr>
            <w:tcW w:w="1227" w:type="dxa"/>
          </w:tcPr>
          <w:p w:rsidR="00B4361F" w:rsidRPr="00EF3F66" w:rsidRDefault="00B4361F" w:rsidP="00FA6912">
            <w:pPr>
              <w:jc w:val="center"/>
            </w:pPr>
            <w:r w:rsidRPr="00EF3F66">
              <w:t>8</w:t>
            </w:r>
          </w:p>
        </w:tc>
        <w:tc>
          <w:tcPr>
            <w:tcW w:w="1228" w:type="dxa"/>
          </w:tcPr>
          <w:p w:rsidR="00B4361F" w:rsidRPr="00B50A8C" w:rsidRDefault="00B4361F" w:rsidP="00FA6912">
            <w:pPr>
              <w:jc w:val="center"/>
            </w:pPr>
            <w:r w:rsidRPr="00B50A8C">
              <w:t>6</w:t>
            </w:r>
          </w:p>
        </w:tc>
        <w:tc>
          <w:tcPr>
            <w:tcW w:w="1227" w:type="dxa"/>
          </w:tcPr>
          <w:p w:rsidR="00B4361F" w:rsidRDefault="00B4361F" w:rsidP="00FA6912">
            <w:pPr>
              <w:pStyle w:val="NoSpacing"/>
              <w:jc w:val="center"/>
              <w:rPr>
                <w:lang w:val="en-US"/>
              </w:rPr>
            </w:pPr>
            <w:r>
              <w:rPr>
                <w:lang w:val="en-US"/>
              </w:rPr>
              <w:t>4</w:t>
            </w:r>
          </w:p>
        </w:tc>
        <w:tc>
          <w:tcPr>
            <w:tcW w:w="1228" w:type="dxa"/>
          </w:tcPr>
          <w:p w:rsidR="00B4361F" w:rsidRDefault="00B4361F" w:rsidP="00FA6912">
            <w:pPr>
              <w:jc w:val="center"/>
            </w:pPr>
            <w:r w:rsidRPr="00A6449E">
              <w:rPr>
                <w:lang w:val="en-US"/>
              </w:rPr>
              <w:t>0</w:t>
            </w:r>
          </w:p>
        </w:tc>
      </w:tr>
      <w:tr w:rsidR="00B8504E" w:rsidTr="00EE0A32">
        <w:tc>
          <w:tcPr>
            <w:tcW w:w="4106" w:type="dxa"/>
          </w:tcPr>
          <w:p w:rsidR="00B8504E" w:rsidRPr="0046200F" w:rsidRDefault="00B8504E" w:rsidP="00B8504E">
            <w:r>
              <w:t>Verbal Aggression</w:t>
            </w:r>
          </w:p>
        </w:tc>
        <w:tc>
          <w:tcPr>
            <w:tcW w:w="1227" w:type="dxa"/>
          </w:tcPr>
          <w:p w:rsidR="00B8504E" w:rsidRDefault="00B8504E" w:rsidP="00FA6912">
            <w:pPr>
              <w:jc w:val="center"/>
            </w:pPr>
            <w:r w:rsidRPr="00EF3F66">
              <w:t>18</w:t>
            </w:r>
          </w:p>
        </w:tc>
        <w:tc>
          <w:tcPr>
            <w:tcW w:w="1228" w:type="dxa"/>
          </w:tcPr>
          <w:p w:rsidR="00B8504E" w:rsidRPr="00B50A8C" w:rsidRDefault="00B8504E" w:rsidP="00FA6912">
            <w:pPr>
              <w:jc w:val="center"/>
            </w:pPr>
            <w:r w:rsidRPr="00B50A8C">
              <w:t>12</w:t>
            </w:r>
          </w:p>
        </w:tc>
        <w:tc>
          <w:tcPr>
            <w:tcW w:w="1227" w:type="dxa"/>
          </w:tcPr>
          <w:p w:rsidR="00B8504E" w:rsidRDefault="00B4361F" w:rsidP="00FA6912">
            <w:pPr>
              <w:pStyle w:val="NoSpacing"/>
              <w:jc w:val="center"/>
              <w:rPr>
                <w:lang w:val="en-US"/>
              </w:rPr>
            </w:pPr>
            <w:r>
              <w:rPr>
                <w:lang w:val="en-US"/>
              </w:rPr>
              <w:t>12</w:t>
            </w:r>
          </w:p>
        </w:tc>
        <w:tc>
          <w:tcPr>
            <w:tcW w:w="1228" w:type="dxa"/>
          </w:tcPr>
          <w:p w:rsidR="00B8504E" w:rsidRDefault="00B4361F" w:rsidP="00FA6912">
            <w:pPr>
              <w:pStyle w:val="NoSpacing"/>
              <w:jc w:val="center"/>
              <w:rPr>
                <w:lang w:val="en-US"/>
              </w:rPr>
            </w:pPr>
            <w:r>
              <w:rPr>
                <w:lang w:val="en-US"/>
              </w:rPr>
              <w:t>0</w:t>
            </w:r>
          </w:p>
        </w:tc>
      </w:tr>
      <w:tr w:rsidR="00B8504E" w:rsidTr="00EE0A32">
        <w:tc>
          <w:tcPr>
            <w:tcW w:w="4106" w:type="dxa"/>
          </w:tcPr>
          <w:p w:rsidR="00B8504E" w:rsidRDefault="00B8504E" w:rsidP="00B8504E">
            <w:r w:rsidRPr="003404DF">
              <w:t>Totals (unique)</w:t>
            </w:r>
          </w:p>
        </w:tc>
        <w:tc>
          <w:tcPr>
            <w:tcW w:w="1227" w:type="dxa"/>
          </w:tcPr>
          <w:p w:rsidR="00B8504E" w:rsidRDefault="00B8504E" w:rsidP="00FA6912">
            <w:pPr>
              <w:jc w:val="center"/>
            </w:pPr>
            <w:r>
              <w:t>558</w:t>
            </w:r>
          </w:p>
        </w:tc>
        <w:tc>
          <w:tcPr>
            <w:tcW w:w="1228" w:type="dxa"/>
          </w:tcPr>
          <w:p w:rsidR="00B8504E" w:rsidRDefault="00B8504E" w:rsidP="00FA6912">
            <w:pPr>
              <w:jc w:val="center"/>
            </w:pPr>
            <w:r w:rsidRPr="00B50A8C">
              <w:t>438</w:t>
            </w:r>
          </w:p>
        </w:tc>
        <w:tc>
          <w:tcPr>
            <w:tcW w:w="1227" w:type="dxa"/>
          </w:tcPr>
          <w:p w:rsidR="00B8504E" w:rsidRDefault="00B4361F" w:rsidP="00FA6912">
            <w:pPr>
              <w:pStyle w:val="NoSpacing"/>
              <w:jc w:val="center"/>
              <w:rPr>
                <w:lang w:val="en-US"/>
              </w:rPr>
            </w:pPr>
            <w:r>
              <w:rPr>
                <w:lang w:val="en-US"/>
              </w:rPr>
              <w:t>293</w:t>
            </w:r>
          </w:p>
        </w:tc>
        <w:tc>
          <w:tcPr>
            <w:tcW w:w="1228" w:type="dxa"/>
          </w:tcPr>
          <w:p w:rsidR="00B8504E" w:rsidRDefault="00B4361F" w:rsidP="00FA6912">
            <w:pPr>
              <w:pStyle w:val="NoSpacing"/>
              <w:jc w:val="center"/>
              <w:rPr>
                <w:lang w:val="en-US"/>
              </w:rPr>
            </w:pPr>
            <w:r>
              <w:rPr>
                <w:lang w:val="en-US"/>
              </w:rPr>
              <w:t>45</w:t>
            </w:r>
            <w:bookmarkStart w:id="0" w:name="_GoBack"/>
            <w:bookmarkEnd w:id="0"/>
          </w:p>
        </w:tc>
      </w:tr>
    </w:tbl>
    <w:p w:rsidR="00AE3220" w:rsidRDefault="00AE3220" w:rsidP="00246A87">
      <w:pPr>
        <w:pStyle w:val="NoSpacing"/>
        <w:jc w:val="both"/>
        <w:rPr>
          <w:lang w:val="en-US"/>
        </w:rPr>
      </w:pPr>
    </w:p>
    <w:p w:rsidR="00141D39" w:rsidRDefault="00141D39" w:rsidP="00246A87">
      <w:pPr>
        <w:pStyle w:val="NoSpacing"/>
        <w:jc w:val="both"/>
        <w:rPr>
          <w:lang w:val="en-US"/>
        </w:rPr>
      </w:pPr>
    </w:p>
    <w:p w:rsidR="00AB6FB0" w:rsidRDefault="00AB6FB0" w:rsidP="00246A87">
      <w:pPr>
        <w:pStyle w:val="NoSpacing"/>
        <w:jc w:val="both"/>
        <w:rPr>
          <w:lang w:val="en-US"/>
        </w:rPr>
      </w:pPr>
    </w:p>
    <w:p w:rsidR="00AB6FB0" w:rsidRPr="00696EEE" w:rsidRDefault="00AB6FB0" w:rsidP="00246A87">
      <w:pPr>
        <w:pStyle w:val="NoSpacing"/>
        <w:jc w:val="both"/>
        <w:rPr>
          <w:b/>
          <w:lang w:val="en-US"/>
        </w:rPr>
      </w:pPr>
      <w:r w:rsidRPr="00696EEE">
        <w:rPr>
          <w:b/>
          <w:lang w:val="en-US"/>
        </w:rPr>
        <w:t>Destinations</w:t>
      </w:r>
    </w:p>
    <w:p w:rsidR="00AB6FB0" w:rsidRDefault="00AB6FB0" w:rsidP="00246A87">
      <w:pPr>
        <w:pStyle w:val="NoSpacing"/>
        <w:jc w:val="both"/>
        <w:rPr>
          <w:lang w:val="en-US"/>
        </w:rPr>
      </w:pPr>
    </w:p>
    <w:p w:rsidR="00AB6FB0" w:rsidRDefault="00AB6FB0" w:rsidP="00246A87">
      <w:pPr>
        <w:pStyle w:val="NoSpacing"/>
        <w:jc w:val="both"/>
        <w:rPr>
          <w:lang w:val="en-US"/>
        </w:rPr>
      </w:pPr>
      <w:r>
        <w:rPr>
          <w:lang w:val="en-US"/>
        </w:rPr>
        <w:t xml:space="preserve">The most popular post 16 destination for LPW School students continues to be City of Bristol College with </w:t>
      </w:r>
      <w:r w:rsidR="00547E09">
        <w:rPr>
          <w:lang w:val="en-US"/>
        </w:rPr>
        <w:t>70</w:t>
      </w:r>
      <w:r>
        <w:rPr>
          <w:lang w:val="en-US"/>
        </w:rPr>
        <w:t>% of last year’s cohort enrolling onto courses there. This is in part due to our strong links with their transition team and the ongoing engagement support that we are able to offer at their facilities, which supports attendance and successful transitions during their first term at college.</w:t>
      </w:r>
      <w:r w:rsidR="00067F71">
        <w:rPr>
          <w:lang w:val="en-US"/>
        </w:rPr>
        <w:t xml:space="preserve"> Construction proved to be by far the most popular course choice, in particular for our male cohort, while food, hair and beauty and sports also had multiple applicants from LPW.</w:t>
      </w:r>
    </w:p>
    <w:p w:rsidR="00AB6FB0" w:rsidRDefault="00AB6FB0" w:rsidP="00246A87">
      <w:pPr>
        <w:pStyle w:val="NoSpacing"/>
        <w:jc w:val="both"/>
        <w:rPr>
          <w:lang w:val="en-US"/>
        </w:rPr>
      </w:pPr>
    </w:p>
    <w:p w:rsidR="00AB6FB0" w:rsidRDefault="00AB6FB0" w:rsidP="00246A87">
      <w:pPr>
        <w:pStyle w:val="NoSpacing"/>
        <w:jc w:val="both"/>
        <w:rPr>
          <w:lang w:val="en-US"/>
        </w:rPr>
      </w:pPr>
      <w:r>
        <w:rPr>
          <w:lang w:val="en-US"/>
        </w:rPr>
        <w:t>We are currently aware of 3 students</w:t>
      </w:r>
      <w:r w:rsidR="00696EEE">
        <w:rPr>
          <w:lang w:val="en-US"/>
        </w:rPr>
        <w:t xml:space="preserve"> (7.5% of Yr. 11 cohort)</w:t>
      </w:r>
      <w:r>
        <w:rPr>
          <w:lang w:val="en-US"/>
        </w:rPr>
        <w:t xml:space="preserve"> that are NEET</w:t>
      </w:r>
      <w:r w:rsidR="00696EEE">
        <w:rPr>
          <w:lang w:val="en-US"/>
        </w:rPr>
        <w:t>, two after being excluded from City of Bristol College during term 1. We have provided considerable additional support to re-engage these young people</w:t>
      </w:r>
      <w:r w:rsidR="007E68F6">
        <w:rPr>
          <w:lang w:val="en-US"/>
        </w:rPr>
        <w:t xml:space="preserve"> and continue to work with them to </w:t>
      </w:r>
      <w:r w:rsidR="000B5E7C">
        <w:rPr>
          <w:lang w:val="en-US"/>
        </w:rPr>
        <w:t>secure</w:t>
      </w:r>
      <w:r w:rsidR="007E68F6">
        <w:rPr>
          <w:lang w:val="en-US"/>
        </w:rPr>
        <w:t xml:space="preserve"> a suitable education placement.</w:t>
      </w:r>
    </w:p>
    <w:p w:rsidR="000B5E7C" w:rsidRDefault="000B5E7C" w:rsidP="00246A87">
      <w:pPr>
        <w:pStyle w:val="NoSpacing"/>
        <w:jc w:val="both"/>
        <w:rPr>
          <w:lang w:val="en-US"/>
        </w:rPr>
      </w:pPr>
    </w:p>
    <w:p w:rsidR="00C153E8" w:rsidRDefault="00C153E8" w:rsidP="00246A87">
      <w:pPr>
        <w:pStyle w:val="NoSpacing"/>
        <w:jc w:val="both"/>
        <w:rPr>
          <w:lang w:val="en-US"/>
        </w:rPr>
      </w:pPr>
    </w:p>
    <w:tbl>
      <w:tblPr>
        <w:tblStyle w:val="TableGrid"/>
        <w:tblW w:w="0" w:type="auto"/>
        <w:tblLook w:val="04A0" w:firstRow="1" w:lastRow="0" w:firstColumn="1" w:lastColumn="0" w:noHBand="0" w:noVBand="1"/>
      </w:tblPr>
      <w:tblGrid>
        <w:gridCol w:w="2405"/>
        <w:gridCol w:w="1843"/>
      </w:tblGrid>
      <w:tr w:rsidR="00CA29F4" w:rsidTr="00CA29F4">
        <w:tc>
          <w:tcPr>
            <w:tcW w:w="2405" w:type="dxa"/>
          </w:tcPr>
          <w:p w:rsidR="00CA29F4" w:rsidRPr="00CA29F4" w:rsidRDefault="00CA29F4" w:rsidP="00CA29F4">
            <w:pPr>
              <w:pStyle w:val="NoSpacing"/>
              <w:jc w:val="center"/>
              <w:rPr>
                <w:b/>
                <w:lang w:val="en-US"/>
              </w:rPr>
            </w:pPr>
            <w:r w:rsidRPr="00CA29F4">
              <w:rPr>
                <w:b/>
                <w:lang w:val="en-US"/>
              </w:rPr>
              <w:t>Provider</w:t>
            </w:r>
          </w:p>
        </w:tc>
        <w:tc>
          <w:tcPr>
            <w:tcW w:w="1843" w:type="dxa"/>
          </w:tcPr>
          <w:p w:rsidR="00CA29F4" w:rsidRPr="00CA29F4" w:rsidRDefault="00CA29F4" w:rsidP="00CA29F4">
            <w:pPr>
              <w:pStyle w:val="NoSpacing"/>
              <w:jc w:val="center"/>
              <w:rPr>
                <w:b/>
                <w:lang w:val="en-US"/>
              </w:rPr>
            </w:pPr>
            <w:r w:rsidRPr="00CA29F4">
              <w:rPr>
                <w:b/>
                <w:lang w:val="en-US"/>
              </w:rPr>
              <w:t>Student Numbers</w:t>
            </w:r>
          </w:p>
        </w:tc>
      </w:tr>
      <w:tr w:rsidR="00CA29F4" w:rsidTr="00CA29F4">
        <w:tc>
          <w:tcPr>
            <w:tcW w:w="2405" w:type="dxa"/>
          </w:tcPr>
          <w:p w:rsidR="00CA29F4" w:rsidRDefault="00CA29F4" w:rsidP="00246A87">
            <w:pPr>
              <w:pStyle w:val="NoSpacing"/>
              <w:jc w:val="both"/>
              <w:rPr>
                <w:lang w:val="en-US"/>
              </w:rPr>
            </w:pPr>
            <w:r>
              <w:rPr>
                <w:lang w:val="en-US"/>
              </w:rPr>
              <w:t>City of Bristol College*</w:t>
            </w:r>
          </w:p>
        </w:tc>
        <w:tc>
          <w:tcPr>
            <w:tcW w:w="1843" w:type="dxa"/>
          </w:tcPr>
          <w:p w:rsidR="00CA29F4" w:rsidRDefault="00CA29F4" w:rsidP="00CA29F4">
            <w:pPr>
              <w:pStyle w:val="NoSpacing"/>
              <w:jc w:val="center"/>
              <w:rPr>
                <w:lang w:val="en-US"/>
              </w:rPr>
            </w:pPr>
            <w:r>
              <w:rPr>
                <w:lang w:val="en-US"/>
              </w:rPr>
              <w:t>26</w:t>
            </w:r>
          </w:p>
        </w:tc>
      </w:tr>
      <w:tr w:rsidR="00CA29F4" w:rsidTr="00CA29F4">
        <w:tc>
          <w:tcPr>
            <w:tcW w:w="2405" w:type="dxa"/>
          </w:tcPr>
          <w:p w:rsidR="00CA29F4" w:rsidRDefault="00CA29F4" w:rsidP="00246A87">
            <w:pPr>
              <w:pStyle w:val="NoSpacing"/>
              <w:jc w:val="both"/>
              <w:rPr>
                <w:lang w:val="en-US"/>
              </w:rPr>
            </w:pPr>
            <w:r>
              <w:rPr>
                <w:lang w:val="en-US"/>
              </w:rPr>
              <w:t>Gatehouse Centre</w:t>
            </w:r>
          </w:p>
        </w:tc>
        <w:tc>
          <w:tcPr>
            <w:tcW w:w="1843" w:type="dxa"/>
          </w:tcPr>
          <w:p w:rsidR="00CA29F4" w:rsidRDefault="00CA29F4" w:rsidP="00CA29F4">
            <w:pPr>
              <w:pStyle w:val="NoSpacing"/>
              <w:jc w:val="center"/>
              <w:rPr>
                <w:lang w:val="en-US"/>
              </w:rPr>
            </w:pPr>
            <w:r>
              <w:rPr>
                <w:lang w:val="en-US"/>
              </w:rPr>
              <w:t>3</w:t>
            </w:r>
          </w:p>
        </w:tc>
      </w:tr>
      <w:tr w:rsidR="00CA29F4" w:rsidTr="00CA29F4">
        <w:tc>
          <w:tcPr>
            <w:tcW w:w="2405" w:type="dxa"/>
          </w:tcPr>
          <w:p w:rsidR="00CA29F4" w:rsidRDefault="00CA29F4" w:rsidP="00246A87">
            <w:pPr>
              <w:pStyle w:val="NoSpacing"/>
              <w:jc w:val="both"/>
              <w:rPr>
                <w:lang w:val="en-US"/>
              </w:rPr>
            </w:pPr>
            <w:r>
              <w:rPr>
                <w:lang w:val="en-US"/>
              </w:rPr>
              <w:t>The Park**</w:t>
            </w:r>
          </w:p>
        </w:tc>
        <w:tc>
          <w:tcPr>
            <w:tcW w:w="1843" w:type="dxa"/>
          </w:tcPr>
          <w:p w:rsidR="00CA29F4" w:rsidRDefault="00CA29F4" w:rsidP="00CA29F4">
            <w:pPr>
              <w:pStyle w:val="NoSpacing"/>
              <w:jc w:val="center"/>
              <w:rPr>
                <w:lang w:val="en-US"/>
              </w:rPr>
            </w:pPr>
            <w:r>
              <w:rPr>
                <w:lang w:val="en-US"/>
              </w:rPr>
              <w:t>3</w:t>
            </w:r>
          </w:p>
        </w:tc>
      </w:tr>
      <w:tr w:rsidR="00CA29F4" w:rsidTr="00CA29F4">
        <w:tc>
          <w:tcPr>
            <w:tcW w:w="2405" w:type="dxa"/>
          </w:tcPr>
          <w:p w:rsidR="00CA29F4" w:rsidRDefault="00CA29F4" w:rsidP="00246A87">
            <w:pPr>
              <w:pStyle w:val="NoSpacing"/>
              <w:jc w:val="both"/>
              <w:rPr>
                <w:lang w:val="en-US"/>
              </w:rPr>
            </w:pPr>
            <w:r>
              <w:rPr>
                <w:lang w:val="en-US"/>
              </w:rPr>
              <w:t>Access Creative</w:t>
            </w:r>
          </w:p>
        </w:tc>
        <w:tc>
          <w:tcPr>
            <w:tcW w:w="1843" w:type="dxa"/>
          </w:tcPr>
          <w:p w:rsidR="00CA29F4" w:rsidRDefault="00CA29F4" w:rsidP="00CA29F4">
            <w:pPr>
              <w:pStyle w:val="NoSpacing"/>
              <w:jc w:val="center"/>
              <w:rPr>
                <w:lang w:val="en-US"/>
              </w:rPr>
            </w:pPr>
            <w:r>
              <w:rPr>
                <w:lang w:val="en-US"/>
              </w:rPr>
              <w:t>2</w:t>
            </w:r>
          </w:p>
        </w:tc>
      </w:tr>
      <w:tr w:rsidR="00CA29F4" w:rsidTr="00CA29F4">
        <w:tc>
          <w:tcPr>
            <w:tcW w:w="2405" w:type="dxa"/>
          </w:tcPr>
          <w:p w:rsidR="00CA29F4" w:rsidRDefault="00CA29F4" w:rsidP="00246A87">
            <w:pPr>
              <w:pStyle w:val="NoSpacing"/>
              <w:jc w:val="both"/>
              <w:rPr>
                <w:lang w:val="en-US"/>
              </w:rPr>
            </w:pPr>
            <w:r>
              <w:rPr>
                <w:lang w:val="en-US"/>
              </w:rPr>
              <w:t>Bristol City Council SEN bespoke package</w:t>
            </w:r>
          </w:p>
        </w:tc>
        <w:tc>
          <w:tcPr>
            <w:tcW w:w="1843" w:type="dxa"/>
          </w:tcPr>
          <w:p w:rsidR="00CA29F4" w:rsidRDefault="00CA29F4" w:rsidP="00CA29F4">
            <w:pPr>
              <w:pStyle w:val="NoSpacing"/>
              <w:jc w:val="center"/>
              <w:rPr>
                <w:lang w:val="en-US"/>
              </w:rPr>
            </w:pPr>
            <w:r>
              <w:rPr>
                <w:lang w:val="en-US"/>
              </w:rPr>
              <w:t>3</w:t>
            </w:r>
          </w:p>
        </w:tc>
      </w:tr>
    </w:tbl>
    <w:p w:rsidR="000B5E7C" w:rsidRDefault="000B5E7C" w:rsidP="00246A87">
      <w:pPr>
        <w:pStyle w:val="NoSpacing"/>
        <w:jc w:val="both"/>
        <w:rPr>
          <w:lang w:val="en-US"/>
        </w:rPr>
      </w:pPr>
    </w:p>
    <w:p w:rsidR="00CA29F4" w:rsidRDefault="00CA29F4" w:rsidP="00246A87">
      <w:pPr>
        <w:pStyle w:val="NoSpacing"/>
        <w:jc w:val="both"/>
        <w:rPr>
          <w:lang w:val="en-US"/>
        </w:rPr>
      </w:pPr>
      <w:r>
        <w:rPr>
          <w:lang w:val="en-US"/>
        </w:rPr>
        <w:t xml:space="preserve">*plus two NEET </w:t>
      </w:r>
    </w:p>
    <w:p w:rsidR="00CA29F4" w:rsidRDefault="00CA29F4" w:rsidP="00246A87">
      <w:pPr>
        <w:pStyle w:val="NoSpacing"/>
        <w:jc w:val="both"/>
        <w:rPr>
          <w:lang w:val="en-US"/>
        </w:rPr>
      </w:pPr>
      <w:r>
        <w:rPr>
          <w:lang w:val="en-US"/>
        </w:rPr>
        <w:t xml:space="preserve">**plus one NEET </w:t>
      </w:r>
    </w:p>
    <w:p w:rsidR="00CA29F4" w:rsidRDefault="00CA29F4" w:rsidP="00246A87">
      <w:pPr>
        <w:pStyle w:val="NoSpacing"/>
        <w:jc w:val="both"/>
        <w:rPr>
          <w:lang w:val="en-US"/>
        </w:rPr>
      </w:pPr>
    </w:p>
    <w:p w:rsidR="00F04530" w:rsidRDefault="00F04530" w:rsidP="00246A87">
      <w:pPr>
        <w:pStyle w:val="NoSpacing"/>
        <w:jc w:val="both"/>
        <w:rPr>
          <w:lang w:val="en-US"/>
        </w:rPr>
      </w:pPr>
    </w:p>
    <w:p w:rsidR="00F04530" w:rsidRPr="00F04530" w:rsidRDefault="00F04530" w:rsidP="00246A87">
      <w:pPr>
        <w:pStyle w:val="NoSpacing"/>
        <w:jc w:val="both"/>
        <w:rPr>
          <w:b/>
          <w:lang w:val="en-US"/>
        </w:rPr>
      </w:pPr>
      <w:r w:rsidRPr="00F04530">
        <w:rPr>
          <w:b/>
          <w:lang w:val="en-US"/>
        </w:rPr>
        <w:t>Complaints</w:t>
      </w:r>
    </w:p>
    <w:p w:rsidR="00F04530" w:rsidRDefault="00F04530" w:rsidP="00246A87">
      <w:pPr>
        <w:pStyle w:val="NoSpacing"/>
        <w:jc w:val="both"/>
        <w:rPr>
          <w:lang w:val="en-US"/>
        </w:rPr>
      </w:pPr>
    </w:p>
    <w:p w:rsidR="00F04530" w:rsidRDefault="00F04530" w:rsidP="00246A87">
      <w:pPr>
        <w:pStyle w:val="NoSpacing"/>
        <w:jc w:val="both"/>
        <w:rPr>
          <w:lang w:val="en-US"/>
        </w:rPr>
      </w:pPr>
      <w:r>
        <w:rPr>
          <w:lang w:val="en-US"/>
        </w:rPr>
        <w:t>During the academic year 2019/20 LPW School received no formal complaints.</w:t>
      </w:r>
    </w:p>
    <w:p w:rsidR="00CA29F4" w:rsidRDefault="00CA29F4" w:rsidP="00246A87">
      <w:pPr>
        <w:pStyle w:val="NoSpacing"/>
        <w:jc w:val="both"/>
        <w:rPr>
          <w:lang w:val="en-US"/>
        </w:rPr>
      </w:pPr>
    </w:p>
    <w:sectPr w:rsidR="00CA29F4" w:rsidSect="00F67CB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9A" w:rsidRDefault="00E7419A" w:rsidP="001E374F">
      <w:pPr>
        <w:spacing w:after="0" w:line="240" w:lineRule="auto"/>
      </w:pPr>
      <w:r>
        <w:separator/>
      </w:r>
    </w:p>
  </w:endnote>
  <w:endnote w:type="continuationSeparator" w:id="0">
    <w:p w:rsidR="00E7419A" w:rsidRDefault="00E7419A" w:rsidP="001E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9A" w:rsidRDefault="00E7419A" w:rsidP="001E374F">
      <w:pPr>
        <w:spacing w:after="0" w:line="240" w:lineRule="auto"/>
      </w:pPr>
      <w:r>
        <w:separator/>
      </w:r>
    </w:p>
  </w:footnote>
  <w:footnote w:type="continuationSeparator" w:id="0">
    <w:p w:rsidR="00E7419A" w:rsidRDefault="00E7419A" w:rsidP="001E3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99" w:rsidRDefault="00576A99">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-192405</wp:posOffset>
          </wp:positionV>
          <wp:extent cx="1511300" cy="590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87"/>
    <w:rsid w:val="00067F71"/>
    <w:rsid w:val="000B5E7C"/>
    <w:rsid w:val="00141D39"/>
    <w:rsid w:val="0015739D"/>
    <w:rsid w:val="001B2FA6"/>
    <w:rsid w:val="001E374F"/>
    <w:rsid w:val="00246A87"/>
    <w:rsid w:val="002663BC"/>
    <w:rsid w:val="00272877"/>
    <w:rsid w:val="0028072B"/>
    <w:rsid w:val="002B5C79"/>
    <w:rsid w:val="00322F12"/>
    <w:rsid w:val="003860D6"/>
    <w:rsid w:val="003E59A1"/>
    <w:rsid w:val="003F408F"/>
    <w:rsid w:val="003F45BC"/>
    <w:rsid w:val="004B4444"/>
    <w:rsid w:val="00524D49"/>
    <w:rsid w:val="00547E09"/>
    <w:rsid w:val="0057445B"/>
    <w:rsid w:val="00576A99"/>
    <w:rsid w:val="00696EEE"/>
    <w:rsid w:val="007E3001"/>
    <w:rsid w:val="007E68F6"/>
    <w:rsid w:val="007F3394"/>
    <w:rsid w:val="009A7FB8"/>
    <w:rsid w:val="00AB6FB0"/>
    <w:rsid w:val="00AE3220"/>
    <w:rsid w:val="00B4361F"/>
    <w:rsid w:val="00B73459"/>
    <w:rsid w:val="00B8504E"/>
    <w:rsid w:val="00BC7BCC"/>
    <w:rsid w:val="00BF17F0"/>
    <w:rsid w:val="00C153E8"/>
    <w:rsid w:val="00C57343"/>
    <w:rsid w:val="00C77D74"/>
    <w:rsid w:val="00CA29F4"/>
    <w:rsid w:val="00CB78EF"/>
    <w:rsid w:val="00D96A7D"/>
    <w:rsid w:val="00E62E70"/>
    <w:rsid w:val="00E67E96"/>
    <w:rsid w:val="00E7419A"/>
    <w:rsid w:val="00EB3486"/>
    <w:rsid w:val="00EE0A32"/>
    <w:rsid w:val="00F04530"/>
    <w:rsid w:val="00F06961"/>
    <w:rsid w:val="00F67CB4"/>
    <w:rsid w:val="00F92C9D"/>
    <w:rsid w:val="00FA6912"/>
    <w:rsid w:val="00FC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8035D9-1A11-427C-96F6-93ECAB19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A87"/>
    <w:pPr>
      <w:spacing w:after="0" w:line="240" w:lineRule="auto"/>
    </w:pPr>
  </w:style>
  <w:style w:type="table" w:styleId="TableGrid">
    <w:name w:val="Table Grid"/>
    <w:basedOn w:val="TableNormal"/>
    <w:uiPriority w:val="39"/>
    <w:rsid w:val="0015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4F"/>
  </w:style>
  <w:style w:type="paragraph" w:styleId="Footer">
    <w:name w:val="footer"/>
    <w:basedOn w:val="Normal"/>
    <w:link w:val="FooterChar"/>
    <w:uiPriority w:val="99"/>
    <w:unhideWhenUsed/>
    <w:rsid w:val="001E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Carter</dc:creator>
  <cp:keywords/>
  <dc:description/>
  <cp:lastModifiedBy>Dan Carter</cp:lastModifiedBy>
  <cp:revision>27</cp:revision>
  <dcterms:created xsi:type="dcterms:W3CDTF">2020-12-02T16:51:00Z</dcterms:created>
  <dcterms:modified xsi:type="dcterms:W3CDTF">2020-12-09T21:12:00Z</dcterms:modified>
</cp:coreProperties>
</file>